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32" w:rsidRPr="00235732" w:rsidRDefault="00235732" w:rsidP="0023573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35732">
        <w:rPr>
          <w:rFonts w:ascii="Times New Roman" w:hAnsi="Times New Roman" w:cs="Times New Roman"/>
          <w:sz w:val="24"/>
          <w:szCs w:val="24"/>
          <w:lang w:val="sah-RU"/>
        </w:rPr>
        <w:t xml:space="preserve">Принят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</w:t>
      </w:r>
      <w:r w:rsidRPr="00235732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235732" w:rsidRPr="00235732" w:rsidRDefault="00235732" w:rsidP="0023573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35732">
        <w:rPr>
          <w:rFonts w:ascii="Times New Roman" w:hAnsi="Times New Roman" w:cs="Times New Roman"/>
          <w:sz w:val="24"/>
          <w:szCs w:val="24"/>
          <w:lang w:val="sah-RU"/>
        </w:rPr>
        <w:t>на педагогическом совете №</w:t>
      </w:r>
      <w:r w:rsidRPr="00235732">
        <w:rPr>
          <w:rFonts w:ascii="Times New Roman" w:hAnsi="Times New Roman" w:cs="Times New Roman"/>
          <w:sz w:val="24"/>
          <w:szCs w:val="24"/>
        </w:rPr>
        <w:t xml:space="preserve">___          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</w:t>
      </w:r>
      <w:r w:rsidRPr="00235732">
        <w:rPr>
          <w:rFonts w:ascii="Times New Roman" w:hAnsi="Times New Roman" w:cs="Times New Roman"/>
          <w:sz w:val="24"/>
          <w:szCs w:val="24"/>
        </w:rPr>
        <w:t xml:space="preserve">Заведующий д\с </w:t>
      </w:r>
      <w:r w:rsidRPr="00235732">
        <w:rPr>
          <w:rFonts w:ascii="Times New Roman" w:hAnsi="Times New Roman" w:cs="Times New Roman"/>
          <w:sz w:val="24"/>
          <w:szCs w:val="24"/>
          <w:lang w:val="sah-RU"/>
        </w:rPr>
        <w:t>№</w:t>
      </w:r>
      <w:r w:rsidRPr="00235732">
        <w:rPr>
          <w:rFonts w:ascii="Times New Roman" w:hAnsi="Times New Roman" w:cs="Times New Roman"/>
          <w:sz w:val="24"/>
          <w:szCs w:val="24"/>
        </w:rPr>
        <w:t>88 «Академия детства»</w:t>
      </w:r>
    </w:p>
    <w:p w:rsidR="00235732" w:rsidRPr="00235732" w:rsidRDefault="00235732" w:rsidP="00235732">
      <w:pPr>
        <w:spacing w:after="0"/>
        <w:ind w:left="-426"/>
        <w:rPr>
          <w:rFonts w:ascii="Times New Roman" w:hAnsi="Times New Roman" w:cs="Times New Roman"/>
          <w:sz w:val="24"/>
          <w:szCs w:val="24"/>
          <w:lang w:val="sah-RU"/>
        </w:rPr>
      </w:pPr>
      <w:r w:rsidRPr="00235732">
        <w:rPr>
          <w:rFonts w:ascii="Times New Roman" w:hAnsi="Times New Roman" w:cs="Times New Roman"/>
          <w:sz w:val="24"/>
          <w:szCs w:val="24"/>
          <w:lang w:val="sah-RU"/>
        </w:rPr>
        <w:t>МБДОУ д\с №</w:t>
      </w:r>
      <w:r w:rsidRPr="00235732">
        <w:rPr>
          <w:rFonts w:ascii="Times New Roman" w:hAnsi="Times New Roman" w:cs="Times New Roman"/>
          <w:sz w:val="24"/>
          <w:szCs w:val="24"/>
        </w:rPr>
        <w:t>88 «</w:t>
      </w:r>
      <w:r w:rsidRPr="00235732">
        <w:rPr>
          <w:rFonts w:ascii="Times New Roman" w:hAnsi="Times New Roman" w:cs="Times New Roman"/>
          <w:sz w:val="24"/>
          <w:szCs w:val="24"/>
          <w:lang w:val="sah-RU"/>
        </w:rPr>
        <w:t>Академия детства</w:t>
      </w:r>
      <w:r w:rsidRPr="002357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357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ah-RU"/>
        </w:rPr>
        <w:t>_________</w:t>
      </w:r>
      <w:r w:rsidRPr="00235732">
        <w:rPr>
          <w:rFonts w:ascii="Times New Roman" w:hAnsi="Times New Roman" w:cs="Times New Roman"/>
          <w:sz w:val="24"/>
          <w:szCs w:val="24"/>
        </w:rPr>
        <w:t>________А.И. Тимофеева «___»________________2021</w:t>
      </w:r>
      <w:r w:rsidRPr="00235732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Pr="0023573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235732">
        <w:rPr>
          <w:rFonts w:ascii="Times New Roman" w:hAnsi="Times New Roman" w:cs="Times New Roman"/>
          <w:sz w:val="24"/>
          <w:szCs w:val="24"/>
        </w:rPr>
        <w:t>«___»________________2021</w:t>
      </w:r>
      <w:r w:rsidRPr="00235732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</w:t>
      </w:r>
    </w:p>
    <w:p w:rsidR="0057754F" w:rsidRDefault="0057754F" w:rsidP="00235732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57754F" w:rsidRDefault="0057754F" w:rsidP="0057754F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57754F" w:rsidRDefault="0057754F" w:rsidP="0057754F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235732" w:rsidRDefault="00235732" w:rsidP="0057754F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57754F" w:rsidRDefault="0057754F" w:rsidP="0057754F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57754F" w:rsidRDefault="0057754F" w:rsidP="0057754F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57754F" w:rsidRDefault="0057754F" w:rsidP="0057754F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57754F" w:rsidRDefault="0057754F" w:rsidP="0057754F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57754F" w:rsidRDefault="0057754F" w:rsidP="0057754F">
      <w:pPr>
        <w:jc w:val="center"/>
        <w:rPr>
          <w:rFonts w:ascii="Times New Roman" w:hAnsi="Times New Roman" w:cs="Times New Roman"/>
          <w:b/>
          <w:sz w:val="32"/>
          <w:szCs w:val="28"/>
          <w:lang w:val="sah-RU"/>
        </w:rPr>
      </w:pPr>
      <w:r w:rsidRPr="0057754F">
        <w:rPr>
          <w:rFonts w:ascii="Times New Roman" w:hAnsi="Times New Roman" w:cs="Times New Roman"/>
          <w:b/>
          <w:sz w:val="32"/>
          <w:szCs w:val="28"/>
          <w:lang w:val="sah-RU"/>
        </w:rPr>
        <w:t xml:space="preserve">ГОДОВОЙ ПЛАН </w:t>
      </w:r>
    </w:p>
    <w:p w:rsidR="0057754F" w:rsidRDefault="0057754F" w:rsidP="00577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Муниципального бюджетного дошкольног</w:t>
      </w:r>
      <w:r w:rsidR="00AD02DD">
        <w:rPr>
          <w:rFonts w:ascii="Times New Roman" w:hAnsi="Times New Roman" w:cs="Times New Roman"/>
          <w:sz w:val="28"/>
          <w:szCs w:val="28"/>
          <w:lang w:val="sah-RU"/>
        </w:rPr>
        <w:t>о оброзовательного учреждения “Д</w:t>
      </w:r>
      <w:r>
        <w:rPr>
          <w:rFonts w:ascii="Times New Roman" w:hAnsi="Times New Roman" w:cs="Times New Roman"/>
          <w:sz w:val="28"/>
          <w:szCs w:val="28"/>
          <w:lang w:val="sah-RU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 xml:space="preserve">88 «Академия детства» городского округа «город Якутск» на 2021\2022 учебный год </w:t>
      </w:r>
    </w:p>
    <w:p w:rsidR="0057754F" w:rsidRDefault="0057754F" w:rsidP="0057754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57754F" w:rsidRDefault="0057754F" w:rsidP="0057754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57754F" w:rsidRDefault="0057754F" w:rsidP="0057754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57754F" w:rsidRDefault="0057754F" w:rsidP="0057754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235732" w:rsidRDefault="00235732" w:rsidP="0057754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235732" w:rsidRDefault="00235732" w:rsidP="0057754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235732" w:rsidRDefault="00235732" w:rsidP="0057754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57754F" w:rsidRDefault="0057754F" w:rsidP="0057754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96EAC" w:rsidRDefault="00A96EAC" w:rsidP="0057754F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57754F" w:rsidRDefault="0057754F" w:rsidP="00A96E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Г</w:t>
      </w:r>
      <w:r w:rsidRPr="0057754F">
        <w:rPr>
          <w:rFonts w:ascii="Times New Roman" w:hAnsi="Times New Roman" w:cs="Times New Roman"/>
          <w:sz w:val="28"/>
          <w:szCs w:val="28"/>
        </w:rPr>
        <w:t>.</w:t>
      </w:r>
      <w:r w:rsidR="00A96EA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Якутск </w:t>
      </w:r>
    </w:p>
    <w:p w:rsidR="0057754F" w:rsidRDefault="0057754F" w:rsidP="00A96E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Республика Саха (Якутия) </w:t>
      </w:r>
    </w:p>
    <w:p w:rsidR="00A96EAC" w:rsidRDefault="0057754F" w:rsidP="00A96E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A96EAC" w:rsidRPr="00A96EAC" w:rsidRDefault="00A96EAC" w:rsidP="00F32D81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1A7836" w:rsidRDefault="00135B97" w:rsidP="00A96EA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32"/>
          <w:lang w:val="sah-RU"/>
        </w:rPr>
      </w:pPr>
      <w:r w:rsidRPr="00135B97">
        <w:rPr>
          <w:rFonts w:ascii="Times New Roman" w:hAnsi="Times New Roman" w:cs="Times New Roman"/>
          <w:b/>
          <w:sz w:val="28"/>
          <w:szCs w:val="32"/>
          <w:lang w:val="sah-RU"/>
        </w:rPr>
        <w:lastRenderedPageBreak/>
        <w:t xml:space="preserve">АНАЛИТИЧЕСКАЯ ЧАСТЬ </w:t>
      </w:r>
    </w:p>
    <w:p w:rsidR="00ED62A1" w:rsidRDefault="00135B97" w:rsidP="009D0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 xml:space="preserve">Федеральное государственное </w:t>
      </w:r>
      <w:r w:rsidR="00686E26">
        <w:rPr>
          <w:rFonts w:ascii="Times New Roman" w:hAnsi="Times New Roman" w:cs="Times New Roman"/>
          <w:sz w:val="28"/>
          <w:szCs w:val="32"/>
          <w:lang w:val="sah-RU"/>
        </w:rPr>
        <w:t>бюджетное дошкольное образовательное</w:t>
      </w:r>
      <w:r>
        <w:rPr>
          <w:rFonts w:ascii="Times New Roman" w:hAnsi="Times New Roman" w:cs="Times New Roman"/>
          <w:sz w:val="28"/>
          <w:szCs w:val="32"/>
          <w:lang w:val="sah-RU"/>
        </w:rPr>
        <w:t xml:space="preserve"> </w:t>
      </w:r>
      <w:r w:rsidR="002D647D">
        <w:rPr>
          <w:rFonts w:ascii="Times New Roman" w:hAnsi="Times New Roman" w:cs="Times New Roman"/>
          <w:sz w:val="28"/>
          <w:szCs w:val="32"/>
          <w:lang w:val="sah-RU"/>
        </w:rPr>
        <w:t xml:space="preserve">учреждение </w:t>
      </w:r>
      <w:r w:rsidR="002D647D">
        <w:rPr>
          <w:rFonts w:ascii="Times New Roman" w:hAnsi="Times New Roman" w:cs="Times New Roman"/>
          <w:sz w:val="28"/>
          <w:szCs w:val="32"/>
        </w:rPr>
        <w:t xml:space="preserve">«Детский сад комбинированного вида </w:t>
      </w:r>
      <w:r w:rsidR="002D647D">
        <w:rPr>
          <w:rFonts w:ascii="Times New Roman" w:hAnsi="Times New Roman" w:cs="Times New Roman"/>
          <w:sz w:val="28"/>
          <w:szCs w:val="32"/>
          <w:lang w:val="sah-RU"/>
        </w:rPr>
        <w:t>№</w:t>
      </w:r>
      <w:r w:rsidR="002D647D">
        <w:rPr>
          <w:rFonts w:ascii="Times New Roman" w:hAnsi="Times New Roman" w:cs="Times New Roman"/>
          <w:sz w:val="28"/>
          <w:szCs w:val="32"/>
        </w:rPr>
        <w:t>88» функционирует с 3 октября 1979 года. Распоряжение Главы ГО «Город Якутск» С.В. Авксентьевой</w:t>
      </w:r>
      <w:r w:rsidR="00686E26">
        <w:rPr>
          <w:rFonts w:ascii="Times New Roman" w:hAnsi="Times New Roman" w:cs="Times New Roman"/>
          <w:sz w:val="28"/>
          <w:szCs w:val="32"/>
        </w:rPr>
        <w:t xml:space="preserve"> </w:t>
      </w:r>
      <w:r w:rsidR="002D647D">
        <w:rPr>
          <w:rFonts w:ascii="Times New Roman" w:hAnsi="Times New Roman" w:cs="Times New Roman"/>
          <w:sz w:val="28"/>
          <w:szCs w:val="32"/>
          <w:lang w:val="sah-RU"/>
        </w:rPr>
        <w:t>№</w:t>
      </w:r>
      <w:r w:rsidR="002D647D">
        <w:rPr>
          <w:rFonts w:ascii="Times New Roman" w:hAnsi="Times New Roman" w:cs="Times New Roman"/>
          <w:sz w:val="28"/>
          <w:szCs w:val="32"/>
        </w:rPr>
        <w:t>1467 – р от 17.09.2020 ФГБДОУ «Детский сад комбинированного вида</w:t>
      </w:r>
      <w:r w:rsidR="00ED62A1">
        <w:rPr>
          <w:rFonts w:ascii="Times New Roman" w:hAnsi="Times New Roman" w:cs="Times New Roman"/>
          <w:sz w:val="28"/>
          <w:szCs w:val="32"/>
          <w:lang w:val="sah-RU"/>
        </w:rPr>
        <w:t>№</w:t>
      </w:r>
      <w:r w:rsidR="00ED62A1">
        <w:rPr>
          <w:rFonts w:ascii="Times New Roman" w:hAnsi="Times New Roman" w:cs="Times New Roman"/>
          <w:sz w:val="28"/>
          <w:szCs w:val="28"/>
        </w:rPr>
        <w:t>88» переименован в М</w:t>
      </w:r>
      <w:r w:rsidR="00561582">
        <w:rPr>
          <w:rFonts w:ascii="Times New Roman" w:hAnsi="Times New Roman" w:cs="Times New Roman"/>
          <w:sz w:val="28"/>
          <w:szCs w:val="28"/>
        </w:rPr>
        <w:t>униципальное</w:t>
      </w:r>
      <w:r w:rsidR="00ED62A1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«Детский сад </w:t>
      </w:r>
      <w:r w:rsidR="00ED62A1">
        <w:rPr>
          <w:rFonts w:ascii="Times New Roman" w:hAnsi="Times New Roman" w:cs="Times New Roman"/>
          <w:sz w:val="28"/>
          <w:szCs w:val="28"/>
          <w:lang w:val="sah-RU"/>
        </w:rPr>
        <w:t>№</w:t>
      </w:r>
      <w:r w:rsidR="00ED62A1">
        <w:rPr>
          <w:rFonts w:ascii="Times New Roman" w:hAnsi="Times New Roman" w:cs="Times New Roman"/>
          <w:sz w:val="28"/>
          <w:szCs w:val="28"/>
        </w:rPr>
        <w:t xml:space="preserve">88 «Академия детства». Проектная мощность здания детского сада - 260  </w:t>
      </w:r>
      <w:r w:rsidR="00C76565">
        <w:rPr>
          <w:rFonts w:ascii="Times New Roman" w:hAnsi="Times New Roman" w:cs="Times New Roman"/>
          <w:sz w:val="28"/>
          <w:szCs w:val="28"/>
        </w:rPr>
        <w:t>воспитанников, списочный состав - 214 дет</w:t>
      </w:r>
      <w:r w:rsidR="00686E26">
        <w:rPr>
          <w:rFonts w:ascii="Times New Roman" w:hAnsi="Times New Roman" w:cs="Times New Roman"/>
          <w:sz w:val="28"/>
          <w:szCs w:val="28"/>
        </w:rPr>
        <w:t xml:space="preserve">ей. В ДОО функционирует 9 </w:t>
      </w:r>
      <w:r w:rsidR="00561582">
        <w:rPr>
          <w:rFonts w:ascii="Times New Roman" w:hAnsi="Times New Roman" w:cs="Times New Roman"/>
          <w:sz w:val="28"/>
          <w:szCs w:val="28"/>
        </w:rPr>
        <w:t>групп об</w:t>
      </w:r>
      <w:r w:rsidR="00686E26">
        <w:rPr>
          <w:rFonts w:ascii="Times New Roman" w:hAnsi="Times New Roman" w:cs="Times New Roman"/>
          <w:sz w:val="28"/>
          <w:szCs w:val="28"/>
        </w:rPr>
        <w:t>щеразвивающей направленности (2</w:t>
      </w:r>
      <w:r w:rsidR="00561582">
        <w:rPr>
          <w:rFonts w:ascii="Times New Roman" w:hAnsi="Times New Roman" w:cs="Times New Roman"/>
          <w:sz w:val="28"/>
          <w:szCs w:val="28"/>
        </w:rPr>
        <w:t>группы перев</w:t>
      </w:r>
      <w:r w:rsidR="00686E26">
        <w:rPr>
          <w:rFonts w:ascii="Times New Roman" w:hAnsi="Times New Roman" w:cs="Times New Roman"/>
          <w:sz w:val="28"/>
          <w:szCs w:val="28"/>
        </w:rPr>
        <w:t>едены с детского сада «Ромашка» с якутским языком обучения)</w:t>
      </w:r>
      <w:r w:rsidR="00F55348">
        <w:rPr>
          <w:rFonts w:ascii="Times New Roman" w:hAnsi="Times New Roman" w:cs="Times New Roman"/>
          <w:sz w:val="28"/>
          <w:szCs w:val="28"/>
        </w:rPr>
        <w:t xml:space="preserve"> </w:t>
      </w:r>
      <w:r w:rsidR="00F55348">
        <w:rPr>
          <w:rFonts w:ascii="Times New Roman" w:hAnsi="Times New Roman" w:cs="Times New Roman"/>
          <w:sz w:val="28"/>
          <w:szCs w:val="32"/>
          <w:lang w:val="sah-RU"/>
        </w:rPr>
        <w:t>(</w:t>
      </w:r>
      <w:r w:rsidR="00F55348" w:rsidRPr="0087318C">
        <w:rPr>
          <w:rFonts w:ascii="Times New Roman" w:hAnsi="Times New Roman" w:cs="Times New Roman"/>
          <w:sz w:val="28"/>
          <w:szCs w:val="28"/>
        </w:rPr>
        <w:t>таблица</w:t>
      </w:r>
      <w:r w:rsidR="00F55348">
        <w:rPr>
          <w:rFonts w:ascii="Times New Roman" w:hAnsi="Times New Roman" w:cs="Times New Roman"/>
          <w:sz w:val="28"/>
          <w:szCs w:val="28"/>
        </w:rPr>
        <w:t xml:space="preserve"> 1</w:t>
      </w:r>
      <w:r w:rsidR="00F55348">
        <w:rPr>
          <w:rFonts w:ascii="Times New Roman" w:hAnsi="Times New Roman" w:cs="Times New Roman"/>
          <w:sz w:val="28"/>
          <w:szCs w:val="32"/>
          <w:lang w:val="sah-RU"/>
        </w:rPr>
        <w:t>).</w:t>
      </w:r>
    </w:p>
    <w:p w:rsidR="00F55348" w:rsidRDefault="00482620" w:rsidP="0048262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F5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8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61582" w:rsidTr="006A1D9A">
        <w:tc>
          <w:tcPr>
            <w:tcW w:w="817" w:type="dxa"/>
          </w:tcPr>
          <w:p w:rsidR="00561582" w:rsidRDefault="00561582" w:rsidP="009D0E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№</w:t>
            </w:r>
          </w:p>
          <w:p w:rsidR="00561582" w:rsidRDefault="00561582" w:rsidP="006A1D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п/п</w:t>
            </w:r>
          </w:p>
        </w:tc>
        <w:tc>
          <w:tcPr>
            <w:tcW w:w="3011" w:type="dxa"/>
          </w:tcPr>
          <w:p w:rsidR="00561582" w:rsidRDefault="00561582" w:rsidP="006A1D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Группы</w:t>
            </w:r>
          </w:p>
        </w:tc>
        <w:tc>
          <w:tcPr>
            <w:tcW w:w="1914" w:type="dxa"/>
          </w:tcPr>
          <w:p w:rsidR="00561582" w:rsidRDefault="00561582" w:rsidP="006A1D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Название</w:t>
            </w:r>
          </w:p>
        </w:tc>
        <w:tc>
          <w:tcPr>
            <w:tcW w:w="1914" w:type="dxa"/>
          </w:tcPr>
          <w:p w:rsidR="00561582" w:rsidRDefault="00561582" w:rsidP="006A1D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Возраст</w:t>
            </w:r>
          </w:p>
        </w:tc>
        <w:tc>
          <w:tcPr>
            <w:tcW w:w="1915" w:type="dxa"/>
          </w:tcPr>
          <w:p w:rsidR="00561582" w:rsidRDefault="00561582" w:rsidP="006A1D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Численность</w:t>
            </w:r>
          </w:p>
          <w:p w:rsidR="00561582" w:rsidRDefault="00561582" w:rsidP="006A1D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детей</w:t>
            </w:r>
          </w:p>
        </w:tc>
      </w:tr>
      <w:tr w:rsidR="00561582" w:rsidTr="006A1D9A">
        <w:tc>
          <w:tcPr>
            <w:tcW w:w="817" w:type="dxa"/>
          </w:tcPr>
          <w:p w:rsidR="00561582" w:rsidRDefault="006A1D9A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</w:t>
            </w:r>
            <w:r w:rsidR="00561582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1</w:t>
            </w:r>
          </w:p>
        </w:tc>
        <w:tc>
          <w:tcPr>
            <w:tcW w:w="3011" w:type="dxa"/>
          </w:tcPr>
          <w:p w:rsidR="00561582" w:rsidRDefault="00561582" w:rsidP="009D0E6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1 младшая группа</w:t>
            </w:r>
          </w:p>
        </w:tc>
        <w:tc>
          <w:tcPr>
            <w:tcW w:w="1914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Карусельки</w:t>
            </w:r>
          </w:p>
        </w:tc>
        <w:tc>
          <w:tcPr>
            <w:tcW w:w="1914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2-3 года</w:t>
            </w:r>
          </w:p>
        </w:tc>
        <w:tc>
          <w:tcPr>
            <w:tcW w:w="1915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       2</w:t>
            </w:r>
          </w:p>
        </w:tc>
      </w:tr>
      <w:tr w:rsidR="00561582" w:rsidTr="006A1D9A">
        <w:tc>
          <w:tcPr>
            <w:tcW w:w="817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2</w:t>
            </w:r>
          </w:p>
        </w:tc>
        <w:tc>
          <w:tcPr>
            <w:tcW w:w="3011" w:type="dxa"/>
          </w:tcPr>
          <w:p w:rsidR="00561582" w:rsidRDefault="00321A87" w:rsidP="009D0E6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2 младшая группа</w:t>
            </w:r>
          </w:p>
        </w:tc>
        <w:tc>
          <w:tcPr>
            <w:tcW w:w="1914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Почемучки</w:t>
            </w:r>
          </w:p>
        </w:tc>
        <w:tc>
          <w:tcPr>
            <w:tcW w:w="1914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3-4 года</w:t>
            </w:r>
          </w:p>
        </w:tc>
        <w:tc>
          <w:tcPr>
            <w:tcW w:w="1915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      20</w:t>
            </w:r>
          </w:p>
        </w:tc>
      </w:tr>
      <w:tr w:rsidR="00561582" w:rsidTr="006A1D9A">
        <w:tc>
          <w:tcPr>
            <w:tcW w:w="817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3</w:t>
            </w:r>
          </w:p>
        </w:tc>
        <w:tc>
          <w:tcPr>
            <w:tcW w:w="3011" w:type="dxa"/>
          </w:tcPr>
          <w:p w:rsidR="00561582" w:rsidRDefault="00321A87" w:rsidP="009D0E6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2 младшая группа</w:t>
            </w:r>
          </w:p>
        </w:tc>
        <w:tc>
          <w:tcPr>
            <w:tcW w:w="1914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Мозаика</w:t>
            </w:r>
          </w:p>
        </w:tc>
        <w:tc>
          <w:tcPr>
            <w:tcW w:w="1914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3-4 года</w:t>
            </w:r>
          </w:p>
        </w:tc>
        <w:tc>
          <w:tcPr>
            <w:tcW w:w="1915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      22</w:t>
            </w:r>
          </w:p>
        </w:tc>
      </w:tr>
      <w:tr w:rsidR="00561582" w:rsidTr="006A1D9A">
        <w:tc>
          <w:tcPr>
            <w:tcW w:w="817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4</w:t>
            </w:r>
          </w:p>
        </w:tc>
        <w:tc>
          <w:tcPr>
            <w:tcW w:w="3011" w:type="dxa"/>
          </w:tcPr>
          <w:p w:rsidR="00561582" w:rsidRDefault="00321A87" w:rsidP="009D0E6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Средняя №1</w:t>
            </w:r>
          </w:p>
        </w:tc>
        <w:tc>
          <w:tcPr>
            <w:tcW w:w="1914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Улыбка</w:t>
            </w:r>
          </w:p>
        </w:tc>
        <w:tc>
          <w:tcPr>
            <w:tcW w:w="1914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 4-5 лет</w:t>
            </w:r>
          </w:p>
        </w:tc>
        <w:tc>
          <w:tcPr>
            <w:tcW w:w="1915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      23</w:t>
            </w:r>
          </w:p>
        </w:tc>
      </w:tr>
      <w:tr w:rsidR="00561582" w:rsidTr="006A1D9A">
        <w:tc>
          <w:tcPr>
            <w:tcW w:w="817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5</w:t>
            </w:r>
          </w:p>
        </w:tc>
        <w:tc>
          <w:tcPr>
            <w:tcW w:w="3011" w:type="dxa"/>
          </w:tcPr>
          <w:p w:rsidR="00321A87" w:rsidRDefault="00321A87" w:rsidP="009D0E6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Средняя № 2</w:t>
            </w:r>
            <w:r w:rsidR="009D0E60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якутская</w:t>
            </w:r>
          </w:p>
        </w:tc>
        <w:tc>
          <w:tcPr>
            <w:tcW w:w="1914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Туйгун</w:t>
            </w:r>
          </w:p>
        </w:tc>
        <w:tc>
          <w:tcPr>
            <w:tcW w:w="1914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 4-5 лет</w:t>
            </w:r>
          </w:p>
        </w:tc>
        <w:tc>
          <w:tcPr>
            <w:tcW w:w="1915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      28</w:t>
            </w:r>
          </w:p>
        </w:tc>
      </w:tr>
      <w:tr w:rsidR="00561582" w:rsidTr="006A1D9A">
        <w:tc>
          <w:tcPr>
            <w:tcW w:w="817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6</w:t>
            </w:r>
          </w:p>
        </w:tc>
        <w:tc>
          <w:tcPr>
            <w:tcW w:w="3011" w:type="dxa"/>
          </w:tcPr>
          <w:p w:rsidR="00561582" w:rsidRDefault="00321A87" w:rsidP="009D0E6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Старшая № 1</w:t>
            </w:r>
          </w:p>
        </w:tc>
        <w:tc>
          <w:tcPr>
            <w:tcW w:w="1914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Развивайка</w:t>
            </w:r>
          </w:p>
        </w:tc>
        <w:tc>
          <w:tcPr>
            <w:tcW w:w="1914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 5-6 лет</w:t>
            </w:r>
          </w:p>
        </w:tc>
        <w:tc>
          <w:tcPr>
            <w:tcW w:w="1915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      27</w:t>
            </w:r>
          </w:p>
        </w:tc>
      </w:tr>
      <w:tr w:rsidR="00561582" w:rsidTr="006A1D9A">
        <w:tc>
          <w:tcPr>
            <w:tcW w:w="817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7</w:t>
            </w:r>
          </w:p>
        </w:tc>
        <w:tc>
          <w:tcPr>
            <w:tcW w:w="3011" w:type="dxa"/>
          </w:tcPr>
          <w:p w:rsidR="00561582" w:rsidRDefault="00321A87" w:rsidP="009D0E6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Старшая № 2</w:t>
            </w:r>
          </w:p>
        </w:tc>
        <w:tc>
          <w:tcPr>
            <w:tcW w:w="1914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Чуораанчык</w:t>
            </w:r>
          </w:p>
        </w:tc>
        <w:tc>
          <w:tcPr>
            <w:tcW w:w="1914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 5-6 лет</w:t>
            </w:r>
          </w:p>
        </w:tc>
        <w:tc>
          <w:tcPr>
            <w:tcW w:w="1915" w:type="dxa"/>
          </w:tcPr>
          <w:p w:rsidR="00561582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      25</w:t>
            </w:r>
          </w:p>
        </w:tc>
      </w:tr>
      <w:tr w:rsidR="00321A87" w:rsidTr="006A1D9A">
        <w:tc>
          <w:tcPr>
            <w:tcW w:w="817" w:type="dxa"/>
          </w:tcPr>
          <w:p w:rsidR="00321A87" w:rsidRDefault="00321A87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8</w:t>
            </w:r>
          </w:p>
        </w:tc>
        <w:tc>
          <w:tcPr>
            <w:tcW w:w="3011" w:type="dxa"/>
          </w:tcPr>
          <w:p w:rsidR="00321A87" w:rsidRDefault="00321A87" w:rsidP="009D0E6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Подготовит</w:t>
            </w:r>
            <w:r w:rsidR="006229DA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ельная №1</w:t>
            </w:r>
          </w:p>
        </w:tc>
        <w:tc>
          <w:tcPr>
            <w:tcW w:w="1914" w:type="dxa"/>
          </w:tcPr>
          <w:p w:rsidR="00321A87" w:rsidRDefault="006229DA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Любознайки</w:t>
            </w:r>
          </w:p>
        </w:tc>
        <w:tc>
          <w:tcPr>
            <w:tcW w:w="1914" w:type="dxa"/>
          </w:tcPr>
          <w:p w:rsidR="00321A87" w:rsidRDefault="006229DA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  6-7 лет</w:t>
            </w:r>
          </w:p>
        </w:tc>
        <w:tc>
          <w:tcPr>
            <w:tcW w:w="1915" w:type="dxa"/>
          </w:tcPr>
          <w:p w:rsidR="00321A87" w:rsidRDefault="006229DA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      35</w:t>
            </w:r>
          </w:p>
        </w:tc>
      </w:tr>
      <w:tr w:rsidR="006229DA" w:rsidTr="006A1D9A">
        <w:tc>
          <w:tcPr>
            <w:tcW w:w="817" w:type="dxa"/>
          </w:tcPr>
          <w:p w:rsidR="006229DA" w:rsidRDefault="006229DA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9</w:t>
            </w:r>
          </w:p>
        </w:tc>
        <w:tc>
          <w:tcPr>
            <w:tcW w:w="3011" w:type="dxa"/>
          </w:tcPr>
          <w:p w:rsidR="006229DA" w:rsidRDefault="006229DA" w:rsidP="009D0E6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Подготовительная № 2</w:t>
            </w:r>
          </w:p>
        </w:tc>
        <w:tc>
          <w:tcPr>
            <w:tcW w:w="1914" w:type="dxa"/>
          </w:tcPr>
          <w:p w:rsidR="006229DA" w:rsidRDefault="006229DA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Сардаана</w:t>
            </w:r>
          </w:p>
        </w:tc>
        <w:tc>
          <w:tcPr>
            <w:tcW w:w="1914" w:type="dxa"/>
          </w:tcPr>
          <w:p w:rsidR="006229DA" w:rsidRDefault="006229DA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 6- 7 лет</w:t>
            </w:r>
          </w:p>
        </w:tc>
        <w:tc>
          <w:tcPr>
            <w:tcW w:w="1915" w:type="dxa"/>
          </w:tcPr>
          <w:p w:rsidR="006229DA" w:rsidRDefault="006229DA" w:rsidP="006A1D9A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        32</w:t>
            </w:r>
          </w:p>
        </w:tc>
      </w:tr>
    </w:tbl>
    <w:p w:rsidR="00D35E4C" w:rsidRDefault="00D35E4C" w:rsidP="009D0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</w:p>
    <w:p w:rsidR="006229DA" w:rsidRDefault="006229DA" w:rsidP="009D0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Образовательная деятельность в детском саду осуществляется по основной образовательной программе дошкольного образования (далее-Образовательная программа), разработанной дошкольной организацией самостоятельно в соответствии с федеральным государственным образовательным стандартом дошкольного образования и с учётом примерной основной образовательной программы включает совокупность образовательных областей “Социально-коммуникативное развитие”, “Познавательное развитие”, “Речевое развитие”, “Художественно-</w:t>
      </w:r>
      <w:r w:rsidR="007F7953">
        <w:rPr>
          <w:rFonts w:ascii="Times New Roman" w:hAnsi="Times New Roman" w:cs="Times New Roman"/>
          <w:sz w:val="28"/>
          <w:szCs w:val="32"/>
          <w:lang w:val="sah-RU"/>
        </w:rPr>
        <w:t>эстетическое</w:t>
      </w:r>
      <w:r>
        <w:rPr>
          <w:rFonts w:ascii="Times New Roman" w:hAnsi="Times New Roman" w:cs="Times New Roman"/>
          <w:sz w:val="28"/>
          <w:szCs w:val="32"/>
          <w:lang w:val="sah-RU"/>
        </w:rPr>
        <w:t>”</w:t>
      </w:r>
      <w:r w:rsidR="007F7953">
        <w:rPr>
          <w:rFonts w:ascii="Times New Roman" w:hAnsi="Times New Roman" w:cs="Times New Roman"/>
          <w:sz w:val="28"/>
          <w:szCs w:val="32"/>
          <w:lang w:val="sah-RU"/>
        </w:rPr>
        <w:t xml:space="preserve"> и “Физическое развитие”, которые обеспечивают </w:t>
      </w:r>
      <w:r w:rsidR="007F7953">
        <w:rPr>
          <w:rFonts w:ascii="Times New Roman" w:hAnsi="Times New Roman" w:cs="Times New Roman"/>
          <w:sz w:val="28"/>
          <w:szCs w:val="32"/>
          <w:lang w:val="sah-RU"/>
        </w:rPr>
        <w:lastRenderedPageBreak/>
        <w:t>разностороннее развитие детей, с учётом их возрастных и индивидуальных особенностей по основным направлениям развития детей.</w:t>
      </w:r>
    </w:p>
    <w:p w:rsidR="007F7953" w:rsidRDefault="007F7953" w:rsidP="009D0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При разработке образовательной программы и организации образовательного процесса детский сад ориентируется на образовательную программу дополнительного образования”Мозаика” и программы для якутских групп “Кустук” , “Тосхол”.</w:t>
      </w:r>
    </w:p>
    <w:p w:rsidR="007F7953" w:rsidRDefault="007F7953" w:rsidP="009D0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Образовательная программа реализуется в процессе разнообразной детской деятельности (игровой, коммуникативной, трудовой, познавательно-исследовательской, продуктивной, музыкально-художественной и чтения художественной литературы).</w:t>
      </w:r>
    </w:p>
    <w:p w:rsidR="007F7953" w:rsidRDefault="007F7953" w:rsidP="009D0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Ведущие</w:t>
      </w:r>
      <w:r w:rsidR="009D0E60">
        <w:rPr>
          <w:rFonts w:ascii="Times New Roman" w:hAnsi="Times New Roman" w:cs="Times New Roman"/>
          <w:sz w:val="28"/>
          <w:szCs w:val="32"/>
          <w:lang w:val="sah-RU"/>
        </w:rPr>
        <w:t xml:space="preserve"> цели Образовательной программы – </w:t>
      </w:r>
      <w:r>
        <w:rPr>
          <w:rFonts w:ascii="Times New Roman" w:hAnsi="Times New Roman" w:cs="Times New Roman"/>
          <w:sz w:val="28"/>
          <w:szCs w:val="32"/>
          <w:lang w:val="sah-RU"/>
        </w:rPr>
        <w:t>создание</w:t>
      </w:r>
      <w:r w:rsidR="009D0E60">
        <w:rPr>
          <w:rFonts w:ascii="Times New Roman" w:hAnsi="Times New Roman" w:cs="Times New Roman"/>
          <w:sz w:val="28"/>
          <w:szCs w:val="32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sah-RU"/>
        </w:rPr>
        <w:t>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</w:t>
      </w:r>
      <w:r w:rsidR="000135F6">
        <w:rPr>
          <w:rFonts w:ascii="Times New Roman" w:hAnsi="Times New Roman" w:cs="Times New Roman"/>
          <w:sz w:val="28"/>
          <w:szCs w:val="32"/>
          <w:lang w:val="sah-RU"/>
        </w:rPr>
        <w:t xml:space="preserve"> со взрослыми и со сверстниками и соответствующим возрасту видам деятельности; на создание предметно- пространственной развивающей среды, которая представляет собой систему условий социализации и индивидуализации детей.</w:t>
      </w:r>
    </w:p>
    <w:p w:rsidR="00F55348" w:rsidRDefault="000135F6" w:rsidP="00F553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Усредненные результаты диагностики уровня развития детей за текущий год показывают, что самые низкие показатели развития детей выявлены по речевому и соци</w:t>
      </w:r>
      <w:r w:rsidR="00F55348">
        <w:rPr>
          <w:rFonts w:ascii="Times New Roman" w:hAnsi="Times New Roman" w:cs="Times New Roman"/>
          <w:sz w:val="28"/>
          <w:szCs w:val="32"/>
          <w:lang w:val="sah-RU"/>
        </w:rPr>
        <w:t>ально-коммуникативному развитию (</w:t>
      </w:r>
      <w:r w:rsidR="00F55348" w:rsidRPr="0087318C">
        <w:rPr>
          <w:rFonts w:ascii="Times New Roman" w:hAnsi="Times New Roman" w:cs="Times New Roman"/>
          <w:sz w:val="28"/>
          <w:szCs w:val="28"/>
        </w:rPr>
        <w:t>таблица</w:t>
      </w:r>
      <w:r w:rsidR="00F55348">
        <w:rPr>
          <w:rFonts w:ascii="Times New Roman" w:hAnsi="Times New Roman" w:cs="Times New Roman"/>
          <w:sz w:val="28"/>
          <w:szCs w:val="28"/>
        </w:rPr>
        <w:t xml:space="preserve"> 2</w:t>
      </w:r>
      <w:r w:rsidR="00F55348">
        <w:rPr>
          <w:rFonts w:ascii="Times New Roman" w:hAnsi="Times New Roman" w:cs="Times New Roman"/>
          <w:sz w:val="28"/>
          <w:szCs w:val="32"/>
          <w:lang w:val="sah-RU"/>
        </w:rPr>
        <w:t>)</w:t>
      </w:r>
      <w:r w:rsidR="00F32D81">
        <w:rPr>
          <w:rFonts w:ascii="Times New Roman" w:hAnsi="Times New Roman" w:cs="Times New Roman"/>
          <w:sz w:val="28"/>
          <w:szCs w:val="32"/>
          <w:lang w:val="sah-RU"/>
        </w:rPr>
        <w:t>,</w:t>
      </w:r>
      <w:r w:rsidR="00F55348">
        <w:rPr>
          <w:rFonts w:ascii="Times New Roman" w:hAnsi="Times New Roman" w:cs="Times New Roman"/>
          <w:sz w:val="28"/>
          <w:szCs w:val="32"/>
          <w:lang w:val="sah-RU"/>
        </w:rPr>
        <w:t xml:space="preserve"> (</w:t>
      </w:r>
      <w:r w:rsidR="00F55348" w:rsidRPr="0087318C">
        <w:rPr>
          <w:rFonts w:ascii="Times New Roman" w:hAnsi="Times New Roman" w:cs="Times New Roman"/>
          <w:sz w:val="28"/>
          <w:szCs w:val="28"/>
        </w:rPr>
        <w:t>таблица</w:t>
      </w:r>
      <w:r w:rsidR="00F55348">
        <w:rPr>
          <w:rFonts w:ascii="Times New Roman" w:hAnsi="Times New Roman" w:cs="Times New Roman"/>
          <w:sz w:val="28"/>
          <w:szCs w:val="28"/>
        </w:rPr>
        <w:t xml:space="preserve"> 3</w:t>
      </w:r>
      <w:r w:rsidR="00F55348">
        <w:rPr>
          <w:rFonts w:ascii="Times New Roman" w:hAnsi="Times New Roman" w:cs="Times New Roman"/>
          <w:sz w:val="28"/>
          <w:szCs w:val="32"/>
          <w:lang w:val="sah-RU"/>
        </w:rPr>
        <w:t>)</w:t>
      </w:r>
      <w:r w:rsidR="00F32D81">
        <w:rPr>
          <w:rFonts w:ascii="Times New Roman" w:hAnsi="Times New Roman" w:cs="Times New Roman"/>
          <w:sz w:val="28"/>
          <w:szCs w:val="32"/>
          <w:lang w:val="sah-RU"/>
        </w:rPr>
        <w:t>, (таблица 4).</w:t>
      </w:r>
    </w:p>
    <w:p w:rsidR="006A1D9A" w:rsidRDefault="00482620" w:rsidP="00F55348">
      <w:pPr>
        <w:spacing w:after="0"/>
        <w:ind w:firstLine="567"/>
        <w:jc w:val="right"/>
        <w:rPr>
          <w:b/>
          <w:sz w:val="32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Таблица</w:t>
      </w:r>
      <w:r w:rsidR="00F55348">
        <w:rPr>
          <w:rFonts w:ascii="Times New Roman" w:hAnsi="Times New Roman" w:cs="Times New Roman"/>
          <w:sz w:val="28"/>
          <w:szCs w:val="28"/>
        </w:rPr>
        <w:t xml:space="preserve"> 2</w:t>
      </w:r>
      <w:r w:rsidR="00F55348">
        <w:rPr>
          <w:rFonts w:ascii="Times New Roman" w:hAnsi="Times New Roman" w:cs="Times New Roman"/>
          <w:sz w:val="28"/>
          <w:szCs w:val="32"/>
          <w:lang w:val="sah-RU"/>
        </w:rPr>
        <w:t xml:space="preserve"> </w:t>
      </w:r>
      <w:r w:rsidR="00F072C7">
        <w:rPr>
          <w:b/>
          <w:sz w:val="32"/>
          <w:szCs w:val="32"/>
        </w:rPr>
        <w:t xml:space="preserve">        </w:t>
      </w:r>
    </w:p>
    <w:p w:rsidR="00F072C7" w:rsidRPr="0087318C" w:rsidRDefault="00F072C7" w:rsidP="009D0E6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318C">
        <w:rPr>
          <w:rFonts w:ascii="Times New Roman" w:hAnsi="Times New Roman" w:cs="Times New Roman"/>
          <w:sz w:val="28"/>
          <w:szCs w:val="28"/>
        </w:rPr>
        <w:t>Сводная таблица мониторинга на 2020 учебный год</w:t>
      </w:r>
    </w:p>
    <w:tbl>
      <w:tblPr>
        <w:tblStyle w:val="a8"/>
        <w:tblW w:w="0" w:type="auto"/>
        <w:tblInd w:w="-1049" w:type="dxa"/>
        <w:tblLayout w:type="fixed"/>
        <w:tblLook w:val="04A0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F072C7" w:rsidRPr="0087318C" w:rsidTr="0005789D">
        <w:tc>
          <w:tcPr>
            <w:tcW w:w="1560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Группы МБДОУ д/с №88 «Академия детства»</w:t>
            </w:r>
          </w:p>
        </w:tc>
        <w:tc>
          <w:tcPr>
            <w:tcW w:w="567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701" w:type="dxa"/>
            <w:gridSpan w:val="3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%</w:t>
            </w:r>
          </w:p>
        </w:tc>
        <w:tc>
          <w:tcPr>
            <w:tcW w:w="1701" w:type="dxa"/>
            <w:gridSpan w:val="3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%</w:t>
            </w:r>
          </w:p>
        </w:tc>
        <w:tc>
          <w:tcPr>
            <w:tcW w:w="1701" w:type="dxa"/>
            <w:gridSpan w:val="3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%</w:t>
            </w:r>
          </w:p>
        </w:tc>
        <w:tc>
          <w:tcPr>
            <w:tcW w:w="1701" w:type="dxa"/>
            <w:gridSpan w:val="3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%</w:t>
            </w:r>
          </w:p>
        </w:tc>
        <w:tc>
          <w:tcPr>
            <w:tcW w:w="1666" w:type="dxa"/>
            <w:gridSpan w:val="3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%</w:t>
            </w:r>
          </w:p>
        </w:tc>
      </w:tr>
      <w:tr w:rsidR="00F072C7" w:rsidRPr="0087318C" w:rsidTr="0005789D">
        <w:tc>
          <w:tcPr>
            <w:tcW w:w="1560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072C7" w:rsidRPr="0087318C" w:rsidTr="0005789D">
        <w:tc>
          <w:tcPr>
            <w:tcW w:w="1560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№1 «Каруселька»</w:t>
            </w:r>
          </w:p>
        </w:tc>
        <w:tc>
          <w:tcPr>
            <w:tcW w:w="567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2C7" w:rsidRPr="0087318C" w:rsidTr="0005789D">
        <w:tc>
          <w:tcPr>
            <w:tcW w:w="1560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№2 </w:t>
            </w:r>
            <w:r w:rsidRPr="00873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«Мозаика»</w:t>
            </w:r>
          </w:p>
        </w:tc>
        <w:tc>
          <w:tcPr>
            <w:tcW w:w="567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81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072C7" w:rsidRPr="0087318C" w:rsidTr="0005789D">
        <w:tc>
          <w:tcPr>
            <w:tcW w:w="1560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 группа №3 «Почемучка»</w:t>
            </w:r>
          </w:p>
        </w:tc>
        <w:tc>
          <w:tcPr>
            <w:tcW w:w="567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F072C7" w:rsidRPr="0087318C" w:rsidTr="0005789D">
        <w:tc>
          <w:tcPr>
            <w:tcW w:w="1560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Средняя группа «Улыбка»</w:t>
            </w:r>
          </w:p>
        </w:tc>
        <w:tc>
          <w:tcPr>
            <w:tcW w:w="567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072C7" w:rsidRPr="0087318C" w:rsidTr="0005789D">
        <w:tc>
          <w:tcPr>
            <w:tcW w:w="1560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Старшая группа «Развивайка»</w:t>
            </w:r>
          </w:p>
        </w:tc>
        <w:tc>
          <w:tcPr>
            <w:tcW w:w="567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072C7" w:rsidRPr="0087318C" w:rsidTr="0005789D">
        <w:tc>
          <w:tcPr>
            <w:tcW w:w="1560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«Любознайка»</w:t>
            </w:r>
          </w:p>
        </w:tc>
        <w:tc>
          <w:tcPr>
            <w:tcW w:w="567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82620" w:rsidRDefault="00482620" w:rsidP="004826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6A1D9A" w:rsidRPr="00F32D81" w:rsidRDefault="00482620" w:rsidP="00482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Таблица </w:t>
      </w:r>
      <w:r w:rsidR="00F32D81">
        <w:rPr>
          <w:rFonts w:ascii="Times New Roman" w:hAnsi="Times New Roman" w:cs="Times New Roman"/>
          <w:sz w:val="28"/>
          <w:szCs w:val="28"/>
          <w:lang w:val="sah-RU"/>
        </w:rPr>
        <w:t>3</w:t>
      </w:r>
    </w:p>
    <w:p w:rsidR="00F072C7" w:rsidRPr="0087318C" w:rsidRDefault="00F072C7" w:rsidP="009D0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18C">
        <w:rPr>
          <w:rFonts w:ascii="Times New Roman" w:hAnsi="Times New Roman" w:cs="Times New Roman"/>
          <w:sz w:val="28"/>
          <w:szCs w:val="28"/>
        </w:rPr>
        <w:t>Сводная таблица мониторинга на 2021 учебный год</w:t>
      </w:r>
    </w:p>
    <w:tbl>
      <w:tblPr>
        <w:tblStyle w:val="a8"/>
        <w:tblW w:w="0" w:type="auto"/>
        <w:tblInd w:w="-1037" w:type="dxa"/>
        <w:tblLayout w:type="fixed"/>
        <w:tblLook w:val="04A0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F072C7" w:rsidRPr="0087318C" w:rsidTr="0005789D">
        <w:tc>
          <w:tcPr>
            <w:tcW w:w="1560" w:type="dxa"/>
          </w:tcPr>
          <w:p w:rsidR="00F072C7" w:rsidRPr="0087318C" w:rsidRDefault="00F072C7" w:rsidP="009D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Группы МБДОУ д/с №88 «Академия детства»</w:t>
            </w:r>
          </w:p>
        </w:tc>
        <w:tc>
          <w:tcPr>
            <w:tcW w:w="567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701" w:type="dxa"/>
            <w:gridSpan w:val="3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%</w:t>
            </w:r>
          </w:p>
        </w:tc>
        <w:tc>
          <w:tcPr>
            <w:tcW w:w="1701" w:type="dxa"/>
            <w:gridSpan w:val="3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%</w:t>
            </w:r>
          </w:p>
        </w:tc>
        <w:tc>
          <w:tcPr>
            <w:tcW w:w="1701" w:type="dxa"/>
            <w:gridSpan w:val="3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%</w:t>
            </w:r>
          </w:p>
        </w:tc>
        <w:tc>
          <w:tcPr>
            <w:tcW w:w="1701" w:type="dxa"/>
            <w:gridSpan w:val="3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%</w:t>
            </w:r>
          </w:p>
        </w:tc>
        <w:tc>
          <w:tcPr>
            <w:tcW w:w="1666" w:type="dxa"/>
            <w:gridSpan w:val="3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%</w:t>
            </w:r>
          </w:p>
        </w:tc>
      </w:tr>
      <w:tr w:rsidR="00F072C7" w:rsidRPr="0087318C" w:rsidTr="0005789D">
        <w:tc>
          <w:tcPr>
            <w:tcW w:w="1560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072C7" w:rsidRPr="0087318C" w:rsidTr="0005789D">
        <w:tc>
          <w:tcPr>
            <w:tcW w:w="1560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№1 «Каруселька»</w:t>
            </w:r>
          </w:p>
        </w:tc>
        <w:tc>
          <w:tcPr>
            <w:tcW w:w="567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72C7" w:rsidRPr="0087318C" w:rsidTr="0005789D">
        <w:tc>
          <w:tcPr>
            <w:tcW w:w="1560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Младшая группа №2 «Мозаика»</w:t>
            </w:r>
          </w:p>
        </w:tc>
        <w:tc>
          <w:tcPr>
            <w:tcW w:w="567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072C7" w:rsidRPr="0087318C" w:rsidTr="0005789D">
        <w:tc>
          <w:tcPr>
            <w:tcW w:w="1560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Младшая группа №3 «Почемучка»</w:t>
            </w:r>
          </w:p>
        </w:tc>
        <w:tc>
          <w:tcPr>
            <w:tcW w:w="567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072C7" w:rsidRPr="0087318C" w:rsidTr="0005789D">
        <w:tc>
          <w:tcPr>
            <w:tcW w:w="1560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  <w:r w:rsidRPr="00873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«Улыбка»</w:t>
            </w:r>
          </w:p>
        </w:tc>
        <w:tc>
          <w:tcPr>
            <w:tcW w:w="567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072C7" w:rsidRPr="0087318C" w:rsidTr="0005789D">
        <w:tc>
          <w:tcPr>
            <w:tcW w:w="1560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группа «Развивайка»</w:t>
            </w:r>
          </w:p>
        </w:tc>
        <w:tc>
          <w:tcPr>
            <w:tcW w:w="567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072C7" w:rsidRPr="0087318C" w:rsidTr="0005789D">
        <w:tc>
          <w:tcPr>
            <w:tcW w:w="1560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«Любознайка»</w:t>
            </w:r>
          </w:p>
        </w:tc>
        <w:tc>
          <w:tcPr>
            <w:tcW w:w="567" w:type="dxa"/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F072C7" w:rsidRPr="0087318C" w:rsidRDefault="00F072C7" w:rsidP="00D8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32D81" w:rsidRDefault="00F32D81" w:rsidP="00F32D81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F34349" w:rsidRDefault="00F34349" w:rsidP="00F34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</w:t>
      </w:r>
      <w:r w:rsidR="00AD02DD">
        <w:rPr>
          <w:rFonts w:ascii="Times New Roman" w:hAnsi="Times New Roman" w:cs="Times New Roman"/>
          <w:b/>
          <w:sz w:val="28"/>
          <w:szCs w:val="28"/>
          <w:lang w:val="sah-RU"/>
        </w:rPr>
        <w:t>Диагностика речевого разв</w:t>
      </w:r>
      <w:r w:rsidRPr="00F34349">
        <w:rPr>
          <w:rFonts w:ascii="Times New Roman" w:hAnsi="Times New Roman" w:cs="Times New Roman"/>
          <w:b/>
          <w:sz w:val="28"/>
          <w:szCs w:val="28"/>
          <w:lang w:val="sah-RU"/>
        </w:rPr>
        <w:t>ития (в %)</w:t>
      </w:r>
    </w:p>
    <w:p w:rsidR="00F34349" w:rsidRPr="00967BD2" w:rsidRDefault="00F34349" w:rsidP="00F34349">
      <w:pPr>
        <w:pStyle w:val="a7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67BD2">
        <w:rPr>
          <w:rFonts w:ascii="Times New Roman" w:hAnsi="Times New Roman"/>
          <w:b/>
          <w:sz w:val="28"/>
          <w:szCs w:val="28"/>
        </w:rPr>
        <w:t>Сравнительный анализ мониторинга: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3"/>
        <w:gridCol w:w="1152"/>
        <w:gridCol w:w="1134"/>
        <w:gridCol w:w="2693"/>
        <w:gridCol w:w="2659"/>
      </w:tblGrid>
      <w:tr w:rsidR="00F34349" w:rsidRPr="00967BD2" w:rsidTr="00387933">
        <w:trPr>
          <w:trHeight w:val="630"/>
        </w:trPr>
        <w:tc>
          <w:tcPr>
            <w:tcW w:w="1933" w:type="dxa"/>
            <w:vMerge w:val="restart"/>
            <w:shd w:val="clear" w:color="auto" w:fill="auto"/>
          </w:tcPr>
          <w:p w:rsidR="00F34349" w:rsidRPr="00046C79" w:rsidRDefault="00F34349" w:rsidP="00F343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79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F34349" w:rsidRPr="00046C79" w:rsidRDefault="00F34349" w:rsidP="003879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79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4349" w:rsidRPr="00046C79" w:rsidRDefault="00F34349" w:rsidP="003879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79">
              <w:rPr>
                <w:rFonts w:ascii="Times New Roman" w:hAnsi="Times New Roman"/>
                <w:b/>
                <w:sz w:val="28"/>
                <w:szCs w:val="28"/>
              </w:rPr>
              <w:t>Начало уч. года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F34349" w:rsidRPr="00046C79" w:rsidRDefault="00F34349" w:rsidP="003879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C79">
              <w:rPr>
                <w:rFonts w:ascii="Times New Roman" w:hAnsi="Times New Roman"/>
                <w:b/>
                <w:sz w:val="28"/>
                <w:szCs w:val="28"/>
              </w:rPr>
              <w:t>Конец уч. года</w:t>
            </w:r>
          </w:p>
        </w:tc>
      </w:tr>
      <w:tr w:rsidR="00F34349" w:rsidRPr="00967BD2" w:rsidTr="00387933">
        <w:trPr>
          <w:trHeight w:val="247"/>
        </w:trPr>
        <w:tc>
          <w:tcPr>
            <w:tcW w:w="1933" w:type="dxa"/>
            <w:vMerge/>
            <w:shd w:val="clear" w:color="auto" w:fill="auto"/>
          </w:tcPr>
          <w:p w:rsidR="00F34349" w:rsidRPr="00046C79" w:rsidRDefault="00F34349" w:rsidP="0038793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F34349" w:rsidRPr="00046C79" w:rsidRDefault="00F34349" w:rsidP="003879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46C79">
              <w:rPr>
                <w:rFonts w:ascii="Times New Roman" w:hAnsi="Times New Roman"/>
                <w:b/>
                <w:sz w:val="24"/>
                <w:szCs w:val="28"/>
              </w:rPr>
              <w:t>Начало уч. года</w:t>
            </w:r>
          </w:p>
        </w:tc>
        <w:tc>
          <w:tcPr>
            <w:tcW w:w="1134" w:type="dxa"/>
            <w:shd w:val="clear" w:color="auto" w:fill="auto"/>
          </w:tcPr>
          <w:p w:rsidR="00F34349" w:rsidRPr="00046C79" w:rsidRDefault="00F34349" w:rsidP="003879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46C79">
              <w:rPr>
                <w:rFonts w:ascii="Times New Roman" w:hAnsi="Times New Roman"/>
                <w:b/>
                <w:sz w:val="24"/>
                <w:szCs w:val="28"/>
              </w:rPr>
              <w:t>Конец уч. года</w:t>
            </w:r>
          </w:p>
        </w:tc>
        <w:tc>
          <w:tcPr>
            <w:tcW w:w="2693" w:type="dxa"/>
            <w:vMerge/>
            <w:shd w:val="clear" w:color="auto" w:fill="auto"/>
          </w:tcPr>
          <w:p w:rsidR="00F34349" w:rsidRPr="00046C79" w:rsidRDefault="00F34349" w:rsidP="003879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F34349" w:rsidRPr="00046C79" w:rsidRDefault="00F34349" w:rsidP="003879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4349" w:rsidRPr="00967BD2" w:rsidTr="00387933">
        <w:trPr>
          <w:trHeight w:val="1506"/>
        </w:trPr>
        <w:tc>
          <w:tcPr>
            <w:tcW w:w="1933" w:type="dxa"/>
            <w:shd w:val="clear" w:color="auto" w:fill="auto"/>
          </w:tcPr>
          <w:p w:rsidR="00F34349" w:rsidRPr="00C96126" w:rsidRDefault="00F34349" w:rsidP="003879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Подготовит. гр. «Любознайки»</w:t>
            </w:r>
          </w:p>
        </w:tc>
        <w:tc>
          <w:tcPr>
            <w:tcW w:w="1152" w:type="dxa"/>
            <w:shd w:val="clear" w:color="auto" w:fill="auto"/>
          </w:tcPr>
          <w:p w:rsidR="00F34349" w:rsidRPr="00C96126" w:rsidRDefault="00F34349" w:rsidP="0038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34349" w:rsidRPr="00C96126" w:rsidRDefault="00F34349" w:rsidP="0038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F34349" w:rsidRPr="00C96126" w:rsidRDefault="00F34349" w:rsidP="00387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 xml:space="preserve">ОНР – 10%                     ФФН – 10%                    </w:t>
            </w:r>
          </w:p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 xml:space="preserve">ФН – 30%  </w:t>
            </w:r>
          </w:p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 xml:space="preserve">Речь в норме – 50%     </w:t>
            </w:r>
          </w:p>
        </w:tc>
        <w:tc>
          <w:tcPr>
            <w:tcW w:w="2659" w:type="dxa"/>
            <w:shd w:val="clear" w:color="auto" w:fill="auto"/>
          </w:tcPr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ОНР – 4%                     ФФН – 7%                    ФН – 21%</w:t>
            </w:r>
          </w:p>
          <w:p w:rsidR="00F34349" w:rsidRPr="00C96126" w:rsidRDefault="00F34349" w:rsidP="00387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 xml:space="preserve">Речь в норме –68%  </w:t>
            </w:r>
          </w:p>
        </w:tc>
      </w:tr>
      <w:tr w:rsidR="00F34349" w:rsidRPr="00967BD2" w:rsidTr="00387933">
        <w:tc>
          <w:tcPr>
            <w:tcW w:w="1933" w:type="dxa"/>
            <w:shd w:val="clear" w:color="auto" w:fill="auto"/>
          </w:tcPr>
          <w:p w:rsidR="00F34349" w:rsidRPr="00C96126" w:rsidRDefault="00F34349" w:rsidP="00387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Старшая гр. «Развивайка»</w:t>
            </w:r>
          </w:p>
        </w:tc>
        <w:tc>
          <w:tcPr>
            <w:tcW w:w="1152" w:type="dxa"/>
            <w:shd w:val="clear" w:color="auto" w:fill="auto"/>
          </w:tcPr>
          <w:p w:rsidR="00F34349" w:rsidRPr="00C96126" w:rsidRDefault="00F34349" w:rsidP="0038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34349" w:rsidRPr="00C96126" w:rsidRDefault="00F34349" w:rsidP="0038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ЗПРР – 8%</w:t>
            </w:r>
          </w:p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 xml:space="preserve">ОНР – 17%  </w:t>
            </w:r>
          </w:p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 xml:space="preserve">ФФН – 25%                     </w:t>
            </w:r>
          </w:p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 xml:space="preserve">ФН – 25%                  </w:t>
            </w:r>
          </w:p>
          <w:p w:rsidR="00F34349" w:rsidRPr="00C96126" w:rsidRDefault="00F34349" w:rsidP="00387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Речь в норме – 25%</w:t>
            </w:r>
          </w:p>
        </w:tc>
        <w:tc>
          <w:tcPr>
            <w:tcW w:w="2659" w:type="dxa"/>
            <w:shd w:val="clear" w:color="auto" w:fill="auto"/>
          </w:tcPr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 xml:space="preserve">ОНР – 7%  </w:t>
            </w:r>
          </w:p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 xml:space="preserve">ФФН – 7%                     </w:t>
            </w:r>
          </w:p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 xml:space="preserve">ФН – 50%                  </w:t>
            </w:r>
          </w:p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Речь в норме – 36%</w:t>
            </w:r>
          </w:p>
        </w:tc>
      </w:tr>
      <w:tr w:rsidR="00F34349" w:rsidRPr="00967BD2" w:rsidTr="00387933">
        <w:tc>
          <w:tcPr>
            <w:tcW w:w="1933" w:type="dxa"/>
            <w:shd w:val="clear" w:color="auto" w:fill="auto"/>
          </w:tcPr>
          <w:p w:rsidR="00F34349" w:rsidRPr="00C96126" w:rsidRDefault="00F34349" w:rsidP="00387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Средняя гр. «Улыбка»</w:t>
            </w:r>
          </w:p>
        </w:tc>
        <w:tc>
          <w:tcPr>
            <w:tcW w:w="1152" w:type="dxa"/>
            <w:shd w:val="clear" w:color="auto" w:fill="auto"/>
          </w:tcPr>
          <w:p w:rsidR="00F34349" w:rsidRPr="00C96126" w:rsidRDefault="00F34349" w:rsidP="0038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34349" w:rsidRPr="00C96126" w:rsidRDefault="00F34349" w:rsidP="0038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ОНР – 13%</w:t>
            </w:r>
          </w:p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ФФН – 19%</w:t>
            </w:r>
          </w:p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ФН – 31%</w:t>
            </w:r>
          </w:p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Речь по возрасту – 31%</w:t>
            </w:r>
          </w:p>
        </w:tc>
        <w:tc>
          <w:tcPr>
            <w:tcW w:w="2659" w:type="dxa"/>
            <w:shd w:val="clear" w:color="auto" w:fill="auto"/>
          </w:tcPr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ОНР – 0%</w:t>
            </w:r>
          </w:p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ФФН – 27%</w:t>
            </w:r>
          </w:p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ФН – 33%</w:t>
            </w:r>
          </w:p>
          <w:p w:rsidR="00F34349" w:rsidRPr="00C96126" w:rsidRDefault="00F34349" w:rsidP="00387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126">
              <w:rPr>
                <w:rFonts w:ascii="Times New Roman" w:hAnsi="Times New Roman"/>
                <w:sz w:val="24"/>
                <w:szCs w:val="24"/>
              </w:rPr>
              <w:t>Речь по возрасту – 40%</w:t>
            </w:r>
          </w:p>
        </w:tc>
      </w:tr>
    </w:tbl>
    <w:p w:rsidR="00F34349" w:rsidRDefault="00F34349" w:rsidP="00F34349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F34349" w:rsidRDefault="00F34349" w:rsidP="00F3434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34349" w:rsidRDefault="00F34349" w:rsidP="00F3434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34349" w:rsidRDefault="00F34349" w:rsidP="00F3434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34349" w:rsidRDefault="00F34349" w:rsidP="00F3434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34349" w:rsidRDefault="00F34349" w:rsidP="00F3434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34349" w:rsidRDefault="00F34349" w:rsidP="00F3434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34349" w:rsidRDefault="00F34349" w:rsidP="00F3434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34349" w:rsidRDefault="00F34349" w:rsidP="00F3434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34349" w:rsidRDefault="00F34349" w:rsidP="00F3434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F34349" w:rsidRPr="00246CEF" w:rsidRDefault="00F34349" w:rsidP="00F3434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Начало учебного года</w:t>
      </w:r>
    </w:p>
    <w:p w:rsidR="00F34349" w:rsidRDefault="00F34349" w:rsidP="00F34349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156325" cy="3179445"/>
            <wp:effectExtent l="19050" t="0" r="15875" b="1905"/>
            <wp:docPr id="10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4349" w:rsidRPr="00C96126" w:rsidRDefault="00F34349" w:rsidP="00F3434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46CEF">
        <w:rPr>
          <w:rFonts w:ascii="Times New Roman" w:hAnsi="Times New Roman"/>
          <w:b/>
          <w:sz w:val="28"/>
          <w:szCs w:val="24"/>
        </w:rPr>
        <w:t>Конец учебного года</w:t>
      </w:r>
    </w:p>
    <w:p w:rsidR="00F34349" w:rsidRDefault="00F34349" w:rsidP="00F34349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167120" cy="3189605"/>
            <wp:effectExtent l="0" t="0" r="0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4349" w:rsidRDefault="00F34349" w:rsidP="00F343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обследования речи детей от 4 до 7 лет показал, что у 53% обследуемых детей развитие речи соответствует возрастным нормам, 47%  детей нуждаются в логопедических занятиях (</w:t>
      </w:r>
      <w:r w:rsidR="00B92D06">
        <w:rPr>
          <w:rFonts w:ascii="Times New Roman" w:hAnsi="Times New Roman" w:cs="Times New Roman"/>
          <w:sz w:val="28"/>
          <w:szCs w:val="28"/>
        </w:rPr>
        <w:t>с задержкой психо-речевого развития – 1% , фонематического недоразвития 33%, общее недоразвитие речи – 4%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2D06">
        <w:rPr>
          <w:rFonts w:ascii="Times New Roman" w:hAnsi="Times New Roman" w:cs="Times New Roman"/>
          <w:sz w:val="28"/>
          <w:szCs w:val="28"/>
        </w:rPr>
        <w:t xml:space="preserve"> . В ДОУ ставка учителя-логопеда 1 ставка. По запросу родителей и педагогов проводятся индивидуальные консультации. 2 раза в год КМЦ.</w:t>
      </w:r>
    </w:p>
    <w:p w:rsidR="00B92D06" w:rsidRDefault="00B92D06" w:rsidP="00F32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2D06" w:rsidRDefault="00B92D06" w:rsidP="00F32D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0E64" w:rsidRPr="0087318C" w:rsidRDefault="00A30E64" w:rsidP="00F32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18C">
        <w:rPr>
          <w:rFonts w:ascii="Times New Roman" w:hAnsi="Times New Roman" w:cs="Times New Roman"/>
          <w:sz w:val="28"/>
          <w:szCs w:val="28"/>
        </w:rPr>
        <w:lastRenderedPageBreak/>
        <w:t>Сводная таблица оценки уровней эффективности педагогических воздействий</w:t>
      </w:r>
      <w:r w:rsidR="006A1D9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87318C">
        <w:rPr>
          <w:rFonts w:ascii="Times New Roman" w:hAnsi="Times New Roman" w:cs="Times New Roman"/>
          <w:sz w:val="28"/>
          <w:szCs w:val="28"/>
        </w:rPr>
        <w:t>(в %).</w:t>
      </w:r>
    </w:p>
    <w:p w:rsidR="00A30E64" w:rsidRPr="0087318C" w:rsidRDefault="00A30E64" w:rsidP="00F32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18C">
        <w:rPr>
          <w:rFonts w:ascii="Times New Roman" w:hAnsi="Times New Roman" w:cs="Times New Roman"/>
          <w:sz w:val="28"/>
          <w:szCs w:val="28"/>
        </w:rPr>
        <w:t>На 2020-2021 учебный  год</w:t>
      </w:r>
    </w:p>
    <w:p w:rsidR="00A30E64" w:rsidRPr="0087318C" w:rsidRDefault="00A30E64" w:rsidP="00F32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18C">
        <w:rPr>
          <w:rFonts w:ascii="Times New Roman" w:hAnsi="Times New Roman" w:cs="Times New Roman"/>
          <w:sz w:val="28"/>
          <w:szCs w:val="28"/>
        </w:rPr>
        <w:t>МБДОУ детский сад 88 Академия детства</w:t>
      </w:r>
    </w:p>
    <w:p w:rsidR="00A30E64" w:rsidRPr="0087318C" w:rsidRDefault="00A30E64" w:rsidP="00F3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18C">
        <w:rPr>
          <w:rFonts w:ascii="Times New Roman" w:hAnsi="Times New Roman" w:cs="Times New Roman"/>
          <w:sz w:val="28"/>
          <w:szCs w:val="28"/>
        </w:rPr>
        <w:t>Количество обследованных детей группы: 95</w:t>
      </w:r>
    </w:p>
    <w:p w:rsidR="00AE07EA" w:rsidRDefault="00A30E64" w:rsidP="00F3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18C">
        <w:rPr>
          <w:rFonts w:ascii="Times New Roman" w:hAnsi="Times New Roman" w:cs="Times New Roman"/>
          <w:sz w:val="28"/>
          <w:szCs w:val="28"/>
        </w:rPr>
        <w:t>Начало года (ноябрь)</w:t>
      </w:r>
      <w:r w:rsidR="00F55348">
        <w:rPr>
          <w:rFonts w:ascii="Times New Roman" w:hAnsi="Times New Roman" w:cs="Times New Roman"/>
          <w:sz w:val="28"/>
          <w:szCs w:val="28"/>
        </w:rPr>
        <w:t xml:space="preserve"> – 95 </w:t>
      </w:r>
      <w:r w:rsidRPr="0087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55348">
        <w:rPr>
          <w:rFonts w:ascii="Times New Roman" w:hAnsi="Times New Roman" w:cs="Times New Roman"/>
          <w:sz w:val="28"/>
          <w:szCs w:val="28"/>
        </w:rPr>
        <w:t xml:space="preserve">                   конец года (апрель) – 95 </w:t>
      </w:r>
    </w:p>
    <w:p w:rsidR="00F32D81" w:rsidRPr="006A1D9A" w:rsidRDefault="00F32D81" w:rsidP="00F32D81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tbl>
      <w:tblPr>
        <w:tblStyle w:val="a8"/>
        <w:tblW w:w="0" w:type="auto"/>
        <w:tblLook w:val="04A0"/>
      </w:tblPr>
      <w:tblGrid>
        <w:gridCol w:w="503"/>
        <w:gridCol w:w="2429"/>
        <w:gridCol w:w="1161"/>
        <w:gridCol w:w="1052"/>
        <w:gridCol w:w="1161"/>
        <w:gridCol w:w="1052"/>
        <w:gridCol w:w="1161"/>
        <w:gridCol w:w="1052"/>
      </w:tblGrid>
      <w:tr w:rsidR="00A30E64" w:rsidRPr="0087318C" w:rsidTr="00A30E64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A30E64" w:rsidRPr="0087318C" w:rsidRDefault="00A30E64" w:rsidP="00F3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  <w:shd w:val="clear" w:color="auto" w:fill="E5B8B7" w:themeFill="accent2" w:themeFillTint="66"/>
              </w:rPr>
              <w:t>Образовательные области</w:t>
            </w:r>
          </w:p>
        </w:tc>
        <w:tc>
          <w:tcPr>
            <w:tcW w:w="110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Уровни (в  %)</w:t>
            </w:r>
          </w:p>
        </w:tc>
      </w:tr>
      <w:tr w:rsidR="00A30E64" w:rsidRPr="0087318C" w:rsidTr="00A30E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Высокий </w:t>
            </w:r>
          </w:p>
        </w:tc>
        <w:tc>
          <w:tcPr>
            <w:tcW w:w="3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Средний</w:t>
            </w:r>
          </w:p>
        </w:tc>
        <w:tc>
          <w:tcPr>
            <w:tcW w:w="3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Низкий</w:t>
            </w:r>
          </w:p>
        </w:tc>
      </w:tr>
      <w:tr w:rsidR="00A30E64" w:rsidRPr="0087318C" w:rsidTr="00A30E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Начало года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Начало года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Начало года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A30E64" w:rsidRPr="0087318C" w:rsidTr="00A30E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14%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76%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76%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20%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10%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4%</w:t>
            </w:r>
          </w:p>
        </w:tc>
      </w:tr>
      <w:tr w:rsidR="00A30E64" w:rsidRPr="0087318C" w:rsidTr="00A30E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20%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66%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70%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28%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10 %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6%</w:t>
            </w:r>
          </w:p>
        </w:tc>
      </w:tr>
      <w:tr w:rsidR="00A30E64" w:rsidRPr="0087318C" w:rsidTr="00A30E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23 %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60%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40%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30%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37%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10%</w:t>
            </w:r>
          </w:p>
        </w:tc>
      </w:tr>
      <w:tr w:rsidR="00A30E64" w:rsidRPr="0087318C" w:rsidTr="00A30E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8%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70%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83%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25%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9%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5%</w:t>
            </w:r>
          </w:p>
        </w:tc>
      </w:tr>
      <w:tr w:rsidR="00A30E64" w:rsidRPr="0087318C" w:rsidTr="00A30E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26%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48%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58%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42%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16%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10%</w:t>
            </w:r>
          </w:p>
        </w:tc>
      </w:tr>
    </w:tbl>
    <w:p w:rsidR="00F32D81" w:rsidRDefault="00F32D81" w:rsidP="00A30E64">
      <w:pPr>
        <w:rPr>
          <w:rFonts w:ascii="Times New Roman" w:hAnsi="Times New Roman" w:cs="Times New Roman"/>
          <w:sz w:val="28"/>
          <w:szCs w:val="28"/>
        </w:rPr>
      </w:pPr>
    </w:p>
    <w:p w:rsidR="00F32D81" w:rsidRPr="0087318C" w:rsidRDefault="00F32D81" w:rsidP="00A30E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31"/>
        <w:tblW w:w="0" w:type="auto"/>
        <w:tblLook w:val="04A0"/>
      </w:tblPr>
      <w:tblGrid>
        <w:gridCol w:w="2454"/>
        <w:gridCol w:w="2744"/>
        <w:gridCol w:w="2705"/>
      </w:tblGrid>
      <w:tr w:rsidR="00A30E64" w:rsidRPr="0087318C" w:rsidTr="00A30E64">
        <w:tc>
          <w:tcPr>
            <w:tcW w:w="79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A30E64" w:rsidRPr="0087318C" w:rsidRDefault="00A30E64" w:rsidP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  <w:shd w:val="clear" w:color="auto" w:fill="E5B8B7" w:themeFill="accent2" w:themeFillTint="66"/>
              </w:rPr>
              <w:t xml:space="preserve">Общие показатели индивидуального развития воспитанников </w:t>
            </w:r>
          </w:p>
        </w:tc>
      </w:tr>
      <w:tr w:rsidR="00A30E64" w:rsidRPr="0087318C" w:rsidTr="00A30E64"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A30E64" w:rsidRPr="0087318C" w:rsidRDefault="00A30E64" w:rsidP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Уровни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A30E64" w:rsidRPr="0087318C" w:rsidRDefault="00A30E64" w:rsidP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 начало года (в %)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A30E64" w:rsidRPr="0087318C" w:rsidRDefault="00A30E64" w:rsidP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 конец года (в %)</w:t>
            </w:r>
          </w:p>
        </w:tc>
      </w:tr>
      <w:tr w:rsidR="00A30E64" w:rsidRPr="0087318C" w:rsidTr="00A30E64"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A30E64" w:rsidRPr="0087318C" w:rsidRDefault="00A30E64" w:rsidP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 w:rsidP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26% 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 w:rsidP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66%</w:t>
            </w:r>
          </w:p>
        </w:tc>
      </w:tr>
      <w:tr w:rsidR="00A30E64" w:rsidRPr="0087318C" w:rsidTr="00A30E64"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A30E64" w:rsidRPr="0087318C" w:rsidRDefault="00A30E64" w:rsidP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 w:rsidP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58%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 w:rsidP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30%</w:t>
            </w:r>
          </w:p>
        </w:tc>
      </w:tr>
      <w:tr w:rsidR="00A30E64" w:rsidRPr="0087318C" w:rsidTr="00A30E64"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A30E64" w:rsidRPr="0087318C" w:rsidRDefault="00A30E64" w:rsidP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 w:rsidP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16%</w:t>
            </w:r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64" w:rsidRPr="0087318C" w:rsidRDefault="00A30E64" w:rsidP="00A3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4%</w:t>
            </w:r>
          </w:p>
        </w:tc>
      </w:tr>
    </w:tbl>
    <w:p w:rsidR="00A30E64" w:rsidRDefault="00A30E64" w:rsidP="00A30E64">
      <w:pPr>
        <w:rPr>
          <w:b/>
        </w:rPr>
      </w:pPr>
    </w:p>
    <w:p w:rsidR="00A30E64" w:rsidRDefault="00A30E64" w:rsidP="00A30E64"/>
    <w:p w:rsidR="006A1D9A" w:rsidRPr="006A1D9A" w:rsidRDefault="006A1D9A" w:rsidP="009D0E60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482620" w:rsidRDefault="00482620" w:rsidP="00482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2D81" w:rsidRDefault="00F32D81" w:rsidP="00482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2D81" w:rsidRDefault="00F32D81" w:rsidP="00482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2D81" w:rsidRDefault="00F32D81" w:rsidP="00482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2D81" w:rsidRDefault="00F32D81" w:rsidP="00482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2D06" w:rsidRDefault="00B92D06" w:rsidP="00482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2D06" w:rsidRDefault="00B92D06" w:rsidP="00482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2D06" w:rsidRDefault="00B92D06" w:rsidP="00482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5348" w:rsidRDefault="00482620" w:rsidP="00482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1</w:t>
      </w:r>
    </w:p>
    <w:p w:rsidR="00A207CA" w:rsidRDefault="00A207CA" w:rsidP="009D0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№88 «Академия детства» </w:t>
      </w:r>
    </w:p>
    <w:p w:rsidR="00A207CA" w:rsidRDefault="00AD02DD" w:rsidP="009D0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</w:t>
      </w:r>
      <w:r w:rsidR="00A207CA">
        <w:rPr>
          <w:rFonts w:ascii="Times New Roman" w:hAnsi="Times New Roman" w:cs="Times New Roman"/>
          <w:sz w:val="28"/>
          <w:szCs w:val="28"/>
        </w:rPr>
        <w:t xml:space="preserve"> показатель индивидуального развития воспитанников</w:t>
      </w:r>
    </w:p>
    <w:p w:rsidR="00A207CA" w:rsidRDefault="00A96EAC" w:rsidP="009D0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218440</wp:posOffset>
            </wp:positionV>
            <wp:extent cx="5106035" cy="2562225"/>
            <wp:effectExtent l="19050" t="0" r="18415" b="0"/>
            <wp:wrapThrough wrapText="bothSides">
              <wp:wrapPolygon edited="0">
                <wp:start x="-81" y="0"/>
                <wp:lineTo x="-81" y="21520"/>
                <wp:lineTo x="21678" y="21520"/>
                <wp:lineTo x="21678" y="0"/>
                <wp:lineTo x="-81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207CA" w:rsidRDefault="00A207CA" w:rsidP="00255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7CA" w:rsidRDefault="00A207CA" w:rsidP="00255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7CA" w:rsidRDefault="00A207CA" w:rsidP="00255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7EA" w:rsidRDefault="00AE07EA" w:rsidP="00255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7EA" w:rsidRDefault="00AE07EA" w:rsidP="00255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7CA" w:rsidRDefault="00A207CA" w:rsidP="00AE07EA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82620" w:rsidRDefault="00482620" w:rsidP="002D647D">
      <w:pPr>
        <w:rPr>
          <w:rFonts w:ascii="Times New Roman" w:hAnsi="Times New Roman" w:cs="Times New Roman"/>
          <w:sz w:val="28"/>
          <w:szCs w:val="32"/>
        </w:rPr>
      </w:pPr>
    </w:p>
    <w:p w:rsidR="00482620" w:rsidRDefault="00482620" w:rsidP="002D647D">
      <w:pPr>
        <w:rPr>
          <w:rFonts w:ascii="Times New Roman" w:hAnsi="Times New Roman" w:cs="Times New Roman"/>
          <w:sz w:val="28"/>
          <w:szCs w:val="32"/>
        </w:rPr>
      </w:pPr>
    </w:p>
    <w:p w:rsidR="00DE06C2" w:rsidRDefault="00482620" w:rsidP="00482620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Диаграмма 2</w:t>
      </w:r>
    </w:p>
    <w:p w:rsidR="00AC289A" w:rsidRDefault="00A96EAC" w:rsidP="002D647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66675</wp:posOffset>
            </wp:positionV>
            <wp:extent cx="5349240" cy="2997835"/>
            <wp:effectExtent l="19050" t="0" r="22860" b="0"/>
            <wp:wrapThrough wrapText="bothSides">
              <wp:wrapPolygon edited="0">
                <wp:start x="-77" y="0"/>
                <wp:lineTo x="-77" y="21550"/>
                <wp:lineTo x="21692" y="21550"/>
                <wp:lineTo x="21692" y="0"/>
                <wp:lineTo x="-77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207CA" w:rsidRDefault="00A207CA" w:rsidP="00AE07EA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A207CA" w:rsidRDefault="00A207CA" w:rsidP="00AE07EA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A207CA" w:rsidRDefault="00A207CA" w:rsidP="00AE07EA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A207CA" w:rsidRDefault="00A207CA" w:rsidP="00AE07EA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AE07EA" w:rsidRDefault="00AE07EA" w:rsidP="00AE07EA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82620" w:rsidRDefault="00482620" w:rsidP="00A207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B92D06" w:rsidRDefault="00B92D06" w:rsidP="00A207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B92D06" w:rsidRDefault="00B92D06" w:rsidP="00A207CA">
      <w:pPr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B92D06" w:rsidRDefault="00B92D06" w:rsidP="00A207CA">
      <w:pPr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B92D06" w:rsidRDefault="00B92D06" w:rsidP="00A207CA">
      <w:pPr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B92D06" w:rsidRDefault="00B92D06" w:rsidP="00A207CA">
      <w:pPr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B92D06" w:rsidRDefault="00B92D06" w:rsidP="00A207CA">
      <w:pPr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B92D06" w:rsidRDefault="00B92D06" w:rsidP="00B92D0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-422910</wp:posOffset>
            </wp:positionV>
            <wp:extent cx="5998845" cy="4305935"/>
            <wp:effectExtent l="19050" t="0" r="20955" b="0"/>
            <wp:wrapThrough wrapText="bothSides">
              <wp:wrapPolygon edited="0">
                <wp:start x="-69" y="0"/>
                <wp:lineTo x="-69" y="21597"/>
                <wp:lineTo x="21675" y="21597"/>
                <wp:lineTo x="21675" y="0"/>
                <wp:lineTo x="-69" y="0"/>
              </wp:wrapPolygon>
            </wp:wrapThrough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B7440" w:rsidRDefault="00360D56" w:rsidP="00B92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Всего обследовано 95 детей от 3 до 7 лет. Анализ мониторинга показывает, что у детей в начале года средний уровень по художественно-эстетическому восприятию -83%</w:t>
      </w:r>
      <w:r w:rsidR="001B7440">
        <w:rPr>
          <w:rFonts w:ascii="Times New Roman" w:hAnsi="Times New Roman" w:cs="Times New Roman"/>
          <w:sz w:val="28"/>
          <w:szCs w:val="32"/>
        </w:rPr>
        <w:t>, по социально-коммуникативному развитию-76% и по познавательному развитию-70%. Что является нормой на начало учебного года. Стоит уделить внимание речевому развитию детей.</w:t>
      </w:r>
    </w:p>
    <w:p w:rsidR="00AC289A" w:rsidRDefault="00AC289A" w:rsidP="00B92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В начале года у детей средний уровень художественно-эстетического восприятия -</w:t>
      </w:r>
      <w:r w:rsidR="00F32D81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83%, социально-коммуникативное</w:t>
      </w:r>
      <w:r w:rsidR="00F32D81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- 76%, познавательное</w:t>
      </w:r>
      <w:r w:rsidR="00F32D81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-70%.</w:t>
      </w:r>
    </w:p>
    <w:p w:rsidR="00AC289A" w:rsidRDefault="00AC289A" w:rsidP="00B92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</w:t>
      </w:r>
      <w:r w:rsidR="00B9075D">
        <w:rPr>
          <w:rFonts w:ascii="Times New Roman" w:hAnsi="Times New Roman" w:cs="Times New Roman"/>
          <w:sz w:val="28"/>
          <w:szCs w:val="32"/>
        </w:rPr>
        <w:t>нализ мониторинга показывает, что у детей высокий процент среднего уровня развития по художественно-эстетическому, социально-коммуникативному и познавательному областям. Что является нормой на начало учебного года. Стоит уделить внимание на речевое и физиче</w:t>
      </w:r>
      <w:r w:rsidR="00EC1328">
        <w:rPr>
          <w:rFonts w:ascii="Times New Roman" w:hAnsi="Times New Roman" w:cs="Times New Roman"/>
          <w:sz w:val="28"/>
          <w:szCs w:val="32"/>
        </w:rPr>
        <w:t>с</w:t>
      </w:r>
      <w:r w:rsidR="00B9075D">
        <w:rPr>
          <w:rFonts w:ascii="Times New Roman" w:hAnsi="Times New Roman" w:cs="Times New Roman"/>
          <w:sz w:val="28"/>
          <w:szCs w:val="32"/>
        </w:rPr>
        <w:t>кое развитие детей.</w:t>
      </w:r>
    </w:p>
    <w:p w:rsidR="00B9075D" w:rsidRDefault="001B7440" w:rsidP="00B92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В конце года у</w:t>
      </w:r>
      <w:r w:rsidR="00360D56">
        <w:rPr>
          <w:rFonts w:ascii="Times New Roman" w:hAnsi="Times New Roman" w:cs="Times New Roman"/>
          <w:sz w:val="28"/>
          <w:szCs w:val="32"/>
        </w:rPr>
        <w:t xml:space="preserve"> детей </w:t>
      </w:r>
      <w:r>
        <w:rPr>
          <w:rFonts w:ascii="Times New Roman" w:hAnsi="Times New Roman" w:cs="Times New Roman"/>
          <w:sz w:val="28"/>
          <w:szCs w:val="32"/>
        </w:rPr>
        <w:t>высокий уровень соц</w:t>
      </w:r>
      <w:r w:rsidR="00EC1328">
        <w:rPr>
          <w:rFonts w:ascii="Times New Roman" w:hAnsi="Times New Roman" w:cs="Times New Roman"/>
          <w:sz w:val="28"/>
          <w:szCs w:val="32"/>
        </w:rPr>
        <w:t>иально-коммуникативного развития</w:t>
      </w:r>
      <w:r w:rsidR="00F32D81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-</w:t>
      </w:r>
      <w:r w:rsidR="00EC132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76%,</w:t>
      </w:r>
      <w:r w:rsidR="00EC132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художественно-эстетического</w:t>
      </w:r>
      <w:r w:rsidR="00AC289A">
        <w:rPr>
          <w:rFonts w:ascii="Times New Roman" w:hAnsi="Times New Roman" w:cs="Times New Roman"/>
          <w:sz w:val="28"/>
          <w:szCs w:val="32"/>
        </w:rPr>
        <w:t xml:space="preserve"> восприятия</w:t>
      </w:r>
      <w:r w:rsidR="00EC1328">
        <w:rPr>
          <w:rFonts w:ascii="Times New Roman" w:hAnsi="Times New Roman" w:cs="Times New Roman"/>
          <w:sz w:val="28"/>
          <w:szCs w:val="32"/>
        </w:rPr>
        <w:t xml:space="preserve"> </w:t>
      </w:r>
      <w:r w:rsidR="000135F6">
        <w:rPr>
          <w:rFonts w:ascii="Times New Roman" w:hAnsi="Times New Roman" w:cs="Times New Roman"/>
          <w:sz w:val="28"/>
          <w:szCs w:val="32"/>
        </w:rPr>
        <w:t>-</w:t>
      </w:r>
      <w:r w:rsidR="00EC1328">
        <w:rPr>
          <w:rFonts w:ascii="Times New Roman" w:hAnsi="Times New Roman" w:cs="Times New Roman"/>
          <w:sz w:val="28"/>
          <w:szCs w:val="32"/>
        </w:rPr>
        <w:t xml:space="preserve"> </w:t>
      </w:r>
      <w:r w:rsidR="00AC289A">
        <w:rPr>
          <w:rFonts w:ascii="Times New Roman" w:hAnsi="Times New Roman" w:cs="Times New Roman"/>
          <w:sz w:val="28"/>
          <w:szCs w:val="32"/>
        </w:rPr>
        <w:t>83%</w:t>
      </w:r>
      <w:r w:rsidR="000135F6">
        <w:rPr>
          <w:rFonts w:ascii="Times New Roman" w:hAnsi="Times New Roman" w:cs="Times New Roman"/>
          <w:sz w:val="28"/>
          <w:szCs w:val="32"/>
        </w:rPr>
        <w:t xml:space="preserve">,достаточно хорошо </w:t>
      </w:r>
      <w:r w:rsidR="00360D56">
        <w:rPr>
          <w:rFonts w:ascii="Times New Roman" w:hAnsi="Times New Roman" w:cs="Times New Roman"/>
          <w:sz w:val="28"/>
          <w:szCs w:val="32"/>
        </w:rPr>
        <w:t>р</w:t>
      </w:r>
      <w:r w:rsidR="000135F6">
        <w:rPr>
          <w:rFonts w:ascii="Times New Roman" w:hAnsi="Times New Roman" w:cs="Times New Roman"/>
          <w:sz w:val="28"/>
          <w:szCs w:val="32"/>
        </w:rPr>
        <w:t>азви</w:t>
      </w:r>
      <w:r w:rsidR="00B9075D">
        <w:rPr>
          <w:rFonts w:ascii="Times New Roman" w:hAnsi="Times New Roman" w:cs="Times New Roman"/>
          <w:sz w:val="28"/>
          <w:szCs w:val="32"/>
        </w:rPr>
        <w:t>ты познавательные процессы -</w:t>
      </w:r>
      <w:r w:rsidR="00EC1328">
        <w:rPr>
          <w:rFonts w:ascii="Times New Roman" w:hAnsi="Times New Roman" w:cs="Times New Roman"/>
          <w:sz w:val="28"/>
          <w:szCs w:val="32"/>
        </w:rPr>
        <w:t xml:space="preserve"> </w:t>
      </w:r>
      <w:r w:rsidR="00B9075D">
        <w:rPr>
          <w:rFonts w:ascii="Times New Roman" w:hAnsi="Times New Roman" w:cs="Times New Roman"/>
          <w:sz w:val="28"/>
          <w:szCs w:val="32"/>
        </w:rPr>
        <w:t xml:space="preserve">65% </w:t>
      </w:r>
    </w:p>
    <w:p w:rsidR="009142BD" w:rsidRDefault="00EC1328" w:rsidP="00B92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Физическое развитие средний</w:t>
      </w:r>
      <w:r w:rsidR="00B9075D">
        <w:rPr>
          <w:rFonts w:ascii="Times New Roman" w:hAnsi="Times New Roman" w:cs="Times New Roman"/>
          <w:sz w:val="28"/>
          <w:szCs w:val="32"/>
        </w:rPr>
        <w:t xml:space="preserve"> уровень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B9075D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7840FC">
        <w:rPr>
          <w:rFonts w:ascii="Times New Roman" w:hAnsi="Times New Roman" w:cs="Times New Roman"/>
          <w:sz w:val="28"/>
          <w:szCs w:val="32"/>
        </w:rPr>
        <w:t>48</w:t>
      </w:r>
      <w:r w:rsidR="00B9075D">
        <w:rPr>
          <w:rFonts w:ascii="Times New Roman" w:hAnsi="Times New Roman" w:cs="Times New Roman"/>
          <w:sz w:val="28"/>
          <w:szCs w:val="32"/>
        </w:rPr>
        <w:t>%</w:t>
      </w:r>
      <w:r w:rsidR="007840FC">
        <w:rPr>
          <w:rFonts w:ascii="Times New Roman" w:hAnsi="Times New Roman" w:cs="Times New Roman"/>
          <w:sz w:val="28"/>
          <w:szCs w:val="32"/>
        </w:rPr>
        <w:t>, у детей достаточно развиты познавательные процессы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7840FC">
        <w:rPr>
          <w:rFonts w:ascii="Times New Roman" w:hAnsi="Times New Roman" w:cs="Times New Roman"/>
          <w:sz w:val="28"/>
          <w:szCs w:val="32"/>
        </w:rPr>
        <w:t>- высокий уровень развития восприятия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7840FC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>66%.</w:t>
      </w:r>
      <w:r w:rsidR="007840FC">
        <w:rPr>
          <w:rFonts w:ascii="Times New Roman" w:hAnsi="Times New Roman" w:cs="Times New Roman"/>
          <w:sz w:val="28"/>
          <w:szCs w:val="32"/>
        </w:rPr>
        <w:t xml:space="preserve"> Речевое развитие высокий уровень- 66%.</w:t>
      </w:r>
    </w:p>
    <w:p w:rsidR="007840FC" w:rsidRDefault="007840FC" w:rsidP="00B92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Развитие речи детей соответствует возрастным нормам. По запросу родителей и педагогов проводились занятия.</w:t>
      </w:r>
    </w:p>
    <w:p w:rsidR="000C2AAC" w:rsidRPr="000C2AAC" w:rsidRDefault="000C2AAC" w:rsidP="000C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0C2AAC">
        <w:rPr>
          <w:rFonts w:ascii="Times New Roman" w:hAnsi="Times New Roman" w:cs="Times New Roman"/>
          <w:sz w:val="28"/>
          <w:szCs w:val="32"/>
        </w:rPr>
        <w:lastRenderedPageBreak/>
        <w:t>В течение года педагоги принимали активное участие в проводимых в детском саду, в городе и республике творческих и интеллектуальных мероприятиях.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0C2AAC">
        <w:rPr>
          <w:rFonts w:ascii="Times New Roman" w:hAnsi="Times New Roman" w:cs="Times New Roman"/>
          <w:sz w:val="28"/>
          <w:szCs w:val="32"/>
        </w:rPr>
        <w:t>Воспитанники выше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0C2AAC">
        <w:rPr>
          <w:rFonts w:ascii="Times New Roman" w:hAnsi="Times New Roman" w:cs="Times New Roman"/>
          <w:sz w:val="28"/>
          <w:szCs w:val="32"/>
        </w:rPr>
        <w:t xml:space="preserve">указанных педагогов продемонстрировали высокий уровень личностного развития, позитивной социализации, развитие инициативы и творческих способностей. </w:t>
      </w:r>
    </w:p>
    <w:p w:rsidR="000C2AAC" w:rsidRDefault="000C2AAC" w:rsidP="00B92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Style w:val="a8"/>
        <w:tblW w:w="9345" w:type="dxa"/>
        <w:tblLook w:val="04A0"/>
      </w:tblPr>
      <w:tblGrid>
        <w:gridCol w:w="2243"/>
        <w:gridCol w:w="1671"/>
        <w:gridCol w:w="1361"/>
        <w:gridCol w:w="1364"/>
        <w:gridCol w:w="1272"/>
        <w:gridCol w:w="1434"/>
      </w:tblGrid>
      <w:tr w:rsidR="00E02E45" w:rsidRPr="00EF03E5" w:rsidTr="0038793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Учебный год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Общее кол-во детей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По возрасту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По полу</w:t>
            </w:r>
          </w:p>
        </w:tc>
      </w:tr>
      <w:tr w:rsidR="00E02E45" w:rsidRPr="00EF03E5" w:rsidTr="0038793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156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До 3 лет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От 3 до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Девочки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Мальчики</w:t>
            </w:r>
          </w:p>
        </w:tc>
      </w:tr>
      <w:tr w:rsidR="00E02E45" w:rsidRPr="00EF03E5" w:rsidTr="0038793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2020 - 2021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EF03E5" w:rsidRDefault="00E02E45" w:rsidP="003879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74</w:t>
            </w:r>
          </w:p>
        </w:tc>
      </w:tr>
    </w:tbl>
    <w:p w:rsidR="00E02E45" w:rsidRDefault="00E02E45" w:rsidP="00E02E45"/>
    <w:tbl>
      <w:tblPr>
        <w:tblStyle w:val="a8"/>
        <w:tblW w:w="0" w:type="auto"/>
        <w:tblLook w:val="04A0"/>
      </w:tblPr>
      <w:tblGrid>
        <w:gridCol w:w="4248"/>
        <w:gridCol w:w="2693"/>
        <w:gridCol w:w="2404"/>
      </w:tblGrid>
      <w:tr w:rsidR="00E02E45" w:rsidRPr="00EF03E5" w:rsidTr="0038793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Возрастные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групп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Количество детей</w:t>
            </w:r>
          </w:p>
        </w:tc>
      </w:tr>
      <w:tr w:rsidR="00E02E45" w:rsidRPr="00EF03E5" w:rsidTr="0038793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1 младшая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E02E45" w:rsidRPr="00EF03E5" w:rsidTr="0038793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1 младшая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E02E45" w:rsidRPr="00EF03E5" w:rsidTr="0038793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2 младшая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E02E45" w:rsidRPr="00EF03E5" w:rsidTr="0038793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2 младшая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E02E45" w:rsidRPr="00EF03E5" w:rsidTr="0038793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Средняя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E02E45" w:rsidRPr="00EF03E5" w:rsidTr="0038793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E02E45" w:rsidRPr="00EF03E5" w:rsidTr="0038793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Подготовительная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E02E45" w:rsidRPr="00EF03E5" w:rsidTr="0038793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156</w:t>
            </w:r>
          </w:p>
        </w:tc>
      </w:tr>
    </w:tbl>
    <w:p w:rsidR="00E02E45" w:rsidRDefault="00E02E45" w:rsidP="00E02E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02E45" w:rsidRPr="00B54493" w:rsidRDefault="00E02E45" w:rsidP="00E02E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54493">
        <w:rPr>
          <w:rFonts w:ascii="Times New Roman" w:hAnsi="Times New Roman" w:cs="Times New Roman"/>
          <w:sz w:val="28"/>
        </w:rPr>
        <w:t>Социальный статус семей</w:t>
      </w:r>
    </w:p>
    <w:tbl>
      <w:tblPr>
        <w:tblStyle w:val="a8"/>
        <w:tblW w:w="0" w:type="auto"/>
        <w:tblLook w:val="04A0"/>
      </w:tblPr>
      <w:tblGrid>
        <w:gridCol w:w="1478"/>
        <w:gridCol w:w="1379"/>
        <w:gridCol w:w="1213"/>
        <w:gridCol w:w="1192"/>
        <w:gridCol w:w="1132"/>
        <w:gridCol w:w="1375"/>
        <w:gridCol w:w="1802"/>
      </w:tblGrid>
      <w:tr w:rsidR="00E02E45" w:rsidRPr="00EF03E5" w:rsidTr="003879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Учебный</w:t>
            </w:r>
          </w:p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 xml:space="preserve">Образование </w:t>
            </w:r>
          </w:p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родителей (%)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Категория</w:t>
            </w:r>
          </w:p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Семьи (%)</w:t>
            </w:r>
          </w:p>
        </w:tc>
      </w:tr>
      <w:tr w:rsidR="00E02E45" w:rsidRPr="00EF03E5" w:rsidTr="00387933">
        <w:trPr>
          <w:trHeight w:val="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2020-2021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Основное</w:t>
            </w:r>
          </w:p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общее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Среднее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Полная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Неполная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Многодетная</w:t>
            </w:r>
          </w:p>
        </w:tc>
      </w:tr>
      <w:tr w:rsidR="00E02E45" w:rsidRPr="00EF03E5" w:rsidTr="003879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6%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38%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56%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86%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14%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EF03E5" w:rsidRDefault="00E02E45" w:rsidP="00387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03E5">
              <w:rPr>
                <w:rFonts w:ascii="Times New Roman" w:hAnsi="Times New Roman" w:cs="Times New Roman"/>
                <w:sz w:val="28"/>
              </w:rPr>
              <w:t>44%</w:t>
            </w:r>
          </w:p>
        </w:tc>
      </w:tr>
    </w:tbl>
    <w:p w:rsidR="00E02E45" w:rsidRDefault="00E02E45" w:rsidP="0048262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0C2AAC" w:rsidRPr="006A1D9A" w:rsidRDefault="000C2AAC" w:rsidP="000C2AA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1D9A">
        <w:rPr>
          <w:rFonts w:ascii="Times New Roman" w:eastAsia="Calibri" w:hAnsi="Times New Roman" w:cs="Times New Roman"/>
          <w:sz w:val="28"/>
          <w:szCs w:val="28"/>
        </w:rPr>
        <w:t>Результаты анкетирования  родителей</w:t>
      </w:r>
    </w:p>
    <w:p w:rsidR="000C2AAC" w:rsidRDefault="000C2AAC" w:rsidP="000C2AA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изучения степени удовлетворенности </w:t>
      </w:r>
      <w:r w:rsidRPr="000C2AAC">
        <w:rPr>
          <w:rFonts w:ascii="Times New Roman" w:eastAsia="Calibri" w:hAnsi="Times New Roman" w:cs="Times New Roman"/>
          <w:sz w:val="28"/>
          <w:szCs w:val="28"/>
        </w:rPr>
        <w:t xml:space="preserve">родителей работой дошкольной организации, проведение анализа их, связанных с вопросами развития, воспитания и образования детей и разработки методических рекомендаций для организации психолого-педагогической, методической и информационной поддержки проведен опрос родителей. </w:t>
      </w:r>
    </w:p>
    <w:p w:rsidR="00E02E45" w:rsidRPr="006A1D9A" w:rsidRDefault="00E02E45" w:rsidP="00E02E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1D9A">
        <w:rPr>
          <w:rFonts w:ascii="Times New Roman" w:eastAsia="Calibri" w:hAnsi="Times New Roman" w:cs="Times New Roman"/>
          <w:sz w:val="28"/>
          <w:szCs w:val="28"/>
        </w:rPr>
        <w:t>Дата проведения: с 14 по 21 мая  2021г.</w:t>
      </w:r>
    </w:p>
    <w:p w:rsidR="00E02E45" w:rsidRPr="006A1D9A" w:rsidRDefault="00E02E45" w:rsidP="00E02E45">
      <w:pPr>
        <w:spacing w:after="0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6A1D9A">
        <w:rPr>
          <w:rFonts w:ascii="Times New Roman" w:eastAsia="Calibri" w:hAnsi="Times New Roman" w:cs="Times New Roman"/>
          <w:sz w:val="28"/>
          <w:szCs w:val="28"/>
        </w:rPr>
        <w:t>Всего приняли участие – 106 человек</w:t>
      </w:r>
      <w:r w:rsidR="000C2AAC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a8"/>
        <w:tblW w:w="0" w:type="auto"/>
        <w:tblInd w:w="-743" w:type="dxa"/>
        <w:tblLook w:val="04A0"/>
      </w:tblPr>
      <w:tblGrid>
        <w:gridCol w:w="567"/>
        <w:gridCol w:w="8544"/>
        <w:gridCol w:w="1203"/>
      </w:tblGrid>
      <w:tr w:rsidR="00E02E45" w:rsidRPr="006A1D9A" w:rsidTr="00387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</w:t>
            </w:r>
          </w:p>
        </w:tc>
      </w:tr>
      <w:tr w:rsidR="00E02E45" w:rsidRPr="006A1D9A" w:rsidTr="003879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Ваш ребенок ходит в детский сад: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а) с удовольствием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б) через силу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в) со слезами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г) редко с удовольствием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E02E45" w:rsidRPr="006A1D9A" w:rsidTr="003879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Работа педагога в группе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а) устраивает Вас полностью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б) устраивает частично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в) не устраивает совсем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2E45" w:rsidRPr="006A1D9A" w:rsidTr="003879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Считаете ли Вы, что в детском саду дети: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а) получают интересные знания и навыки культурного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б) получают, но не достаточно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в) не получают ничего нового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г) затрудняюсь ответить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E02E45" w:rsidRPr="006A1D9A" w:rsidTr="003879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Ваша осведомленность о работе детского сада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а) полная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б) частичная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в) вообще не имею информацию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02E45" w:rsidRPr="006A1D9A" w:rsidTr="003879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Информацию о детском саде получаю:</w:t>
            </w:r>
          </w:p>
          <w:p w:rsidR="00E02E45" w:rsidRPr="006A1D9A" w:rsidRDefault="00E02E45" w:rsidP="00387933">
            <w:pPr>
              <w:spacing w:after="20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(выбрано несколько ответов)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а) из наглядной информации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б)  из Интернета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pStyle w:val="a7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 xml:space="preserve">в) со слов воспитателей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pStyle w:val="a7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г) от других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pStyle w:val="a7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д) на собраниях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E02E45" w:rsidRPr="006A1D9A" w:rsidTr="00387933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pStyle w:val="a7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е) от заведующей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pStyle w:val="a7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ж) от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pStyle w:val="a7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з) не получаю вообще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02E45" w:rsidRPr="006A1D9A" w:rsidTr="003879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Спокойно ли вы уходите на работу?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в) частично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E02E45" w:rsidRPr="006A1D9A" w:rsidTr="003879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С каким настроением посещает детский сад Ваш ребенок?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а) с хорошим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б) с  разным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в) с отрицательным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2E45" w:rsidRPr="006A1D9A" w:rsidTr="003879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малыша к своему воспитателю: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а) положительное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б) разное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в) отрицательное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02E45" w:rsidRPr="006A1D9A" w:rsidTr="003879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6A1D9A" w:rsidRDefault="00E02E45" w:rsidP="00387933">
            <w:pPr>
              <w:spacing w:after="200"/>
              <w:ind w:left="2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а) ребенком и взрослым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 xml:space="preserve">б) родителем и воспитателем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в) ребенком и родителем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г) воспитателем и ребенком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д) ребенком и ребенком</w:t>
            </w:r>
          </w:p>
          <w:p w:rsidR="00E02E45" w:rsidRPr="006A1D9A" w:rsidRDefault="00E02E45" w:rsidP="00387933">
            <w:pPr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E02E45" w:rsidRPr="006A1D9A" w:rsidTr="003879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Необходимы ли  Вам или  Вашему ребенку организация в детском саду регулярных  консультаций психолога, логопеда, медицинского работника, других специалистов?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б) скорее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02E45" w:rsidRPr="006A1D9A" w:rsidTr="003879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в) затрудняюсь ответить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E02E45" w:rsidRPr="006A1D9A" w:rsidTr="00387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Какие дополнительные занятия в детском саду Вы бы хотели для своего ребенка?</w:t>
            </w:r>
          </w:p>
          <w:p w:rsidR="00E02E45" w:rsidRPr="006A1D9A" w:rsidRDefault="00E02E45" w:rsidP="003879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(выбрано несколько ответов)</w:t>
            </w:r>
          </w:p>
        </w:tc>
      </w:tr>
      <w:tr w:rsidR="00E02E45" w:rsidRPr="006A1D9A" w:rsidTr="00387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6A1D9A" w:rsidRDefault="00E02E45" w:rsidP="00387933">
            <w:pPr>
              <w:spacing w:after="200"/>
              <w:ind w:left="2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а) робототехника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E02E45" w:rsidRPr="006A1D9A" w:rsidTr="00387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6A1D9A" w:rsidRDefault="00E02E45" w:rsidP="00387933">
            <w:pPr>
              <w:spacing w:after="200"/>
              <w:ind w:left="2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б) шахматы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E02E45" w:rsidRPr="006A1D9A" w:rsidTr="00387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6A1D9A" w:rsidRDefault="00E02E45" w:rsidP="00387933">
            <w:pPr>
              <w:spacing w:after="200"/>
              <w:ind w:left="2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в) 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E02E45" w:rsidRPr="006A1D9A" w:rsidTr="00387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6A1D9A" w:rsidRDefault="00E02E45" w:rsidP="00387933">
            <w:pPr>
              <w:spacing w:after="200"/>
              <w:ind w:left="2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г) якутский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E02E45" w:rsidRPr="006A1D9A" w:rsidTr="00387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6A1D9A" w:rsidRDefault="00E02E45" w:rsidP="00387933">
            <w:pPr>
              <w:spacing w:after="200"/>
              <w:ind w:left="2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д) Логика,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E02E45" w:rsidRPr="006A1D9A" w:rsidTr="00387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6A1D9A" w:rsidRDefault="00E02E45" w:rsidP="00387933">
            <w:pPr>
              <w:spacing w:after="200"/>
              <w:ind w:left="2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е) 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E02E45" w:rsidRPr="006A1D9A" w:rsidTr="00387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6A1D9A" w:rsidRDefault="00E02E45" w:rsidP="00387933">
            <w:pPr>
              <w:spacing w:after="200"/>
              <w:ind w:left="2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ж)  развитие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E02E45" w:rsidRPr="006A1D9A" w:rsidTr="00387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6A1D9A" w:rsidRDefault="00E02E45" w:rsidP="00387933">
            <w:pPr>
              <w:spacing w:after="200"/>
              <w:ind w:left="2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з) танцы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E02E45" w:rsidRPr="006A1D9A" w:rsidTr="00387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6A1D9A" w:rsidRDefault="00E02E45" w:rsidP="00387933">
            <w:pPr>
              <w:spacing w:after="200"/>
              <w:ind w:left="2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 xml:space="preserve">д) предложения: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6A1D9A" w:rsidRDefault="00E02E45" w:rsidP="00387933">
            <w:pPr>
              <w:spacing w:after="200"/>
              <w:ind w:left="2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2E45" w:rsidRPr="006A1D9A" w:rsidTr="00387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Потребность в дополнительных кружках и секциях на платной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6A1D9A" w:rsidRDefault="00E02E45" w:rsidP="00387933">
            <w:pPr>
              <w:spacing w:after="200"/>
              <w:ind w:left="2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2E45" w:rsidRPr="006A1D9A" w:rsidTr="00387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6A1D9A" w:rsidRDefault="00E02E45" w:rsidP="00387933">
            <w:pPr>
              <w:spacing w:after="200"/>
              <w:ind w:left="2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 xml:space="preserve">а) 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</w:tr>
      <w:tr w:rsidR="00E02E45" w:rsidRPr="006A1D9A" w:rsidTr="00387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Pr="006A1D9A" w:rsidRDefault="00E02E45" w:rsidP="00387933">
            <w:pPr>
              <w:spacing w:after="200"/>
              <w:ind w:left="2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Pr="006A1D9A" w:rsidRDefault="00E02E45" w:rsidP="00387933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D9A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</w:tbl>
    <w:p w:rsidR="00E02E45" w:rsidRDefault="00E02E45" w:rsidP="00E02E4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E45" w:rsidRDefault="00E02E45" w:rsidP="00E02E4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также родители написали свои предложения и пожелания по организации питания и образования детей в ДОУ:</w:t>
      </w:r>
    </w:p>
    <w:p w:rsidR="00E02E45" w:rsidRPr="00E02E45" w:rsidRDefault="00E02E45" w:rsidP="00E02E4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sz w:val="28"/>
          <w:szCs w:val="28"/>
        </w:rPr>
        <w:t>Ремонт в группе, новые игрушки, оснащение новой мебелью каждого ребенка, ремонт детской площадки, электронный монитор прихода и ухода детей, уголки, онлайн-камеры в группах, подготовка к школе.</w:t>
      </w:r>
    </w:p>
    <w:p w:rsidR="007840FC" w:rsidRDefault="007840FC" w:rsidP="004826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7840FC">
        <w:rPr>
          <w:rFonts w:ascii="Times New Roman" w:hAnsi="Times New Roman" w:cs="Times New Roman"/>
          <w:b/>
          <w:sz w:val="28"/>
          <w:szCs w:val="32"/>
        </w:rPr>
        <w:t>Выводы</w:t>
      </w:r>
      <w:r w:rsidR="002537AB">
        <w:rPr>
          <w:rFonts w:ascii="Times New Roman" w:hAnsi="Times New Roman" w:cs="Times New Roman"/>
          <w:b/>
          <w:sz w:val="28"/>
          <w:szCs w:val="32"/>
          <w:lang w:val="sah-RU"/>
        </w:rPr>
        <w:t>:</w:t>
      </w:r>
      <w:r w:rsidR="00AD02DD">
        <w:rPr>
          <w:rFonts w:ascii="Times New Roman" w:hAnsi="Times New Roman" w:cs="Times New Roman"/>
          <w:sz w:val="28"/>
          <w:szCs w:val="32"/>
          <w:lang w:val="sah-RU"/>
        </w:rPr>
        <w:t xml:space="preserve"> О</w:t>
      </w:r>
      <w:r>
        <w:rPr>
          <w:rFonts w:ascii="Times New Roman" w:hAnsi="Times New Roman" w:cs="Times New Roman"/>
          <w:sz w:val="28"/>
          <w:szCs w:val="32"/>
        </w:rPr>
        <w:t>своение детьми Образовательной программы дошкольного образования осуществляется на достаточном уровне, годовые зад</w:t>
      </w:r>
      <w:r w:rsidR="002537AB">
        <w:rPr>
          <w:rFonts w:ascii="Times New Roman" w:hAnsi="Times New Roman" w:cs="Times New Roman"/>
          <w:sz w:val="28"/>
          <w:szCs w:val="32"/>
        </w:rPr>
        <w:t>ачи реализованы в полном объёме</w:t>
      </w:r>
      <w:r w:rsidR="002537AB">
        <w:rPr>
          <w:rFonts w:ascii="Times New Roman" w:hAnsi="Times New Roman" w:cs="Times New Roman"/>
          <w:sz w:val="28"/>
          <w:szCs w:val="32"/>
          <w:lang w:val="sah-RU"/>
        </w:rPr>
        <w:t>;</w:t>
      </w:r>
      <w:r>
        <w:rPr>
          <w:rFonts w:ascii="Times New Roman" w:hAnsi="Times New Roman" w:cs="Times New Roman"/>
          <w:sz w:val="28"/>
          <w:szCs w:val="32"/>
        </w:rPr>
        <w:t xml:space="preserve"> в дальнейшем планируется уделить особое внимание речевому, познавательному и социально-коммуникативному развитию детей.</w:t>
      </w:r>
    </w:p>
    <w:p w:rsidR="007840FC" w:rsidRDefault="00D35E4C" w:rsidP="004826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Воспитательно-образовательную работу</w:t>
      </w:r>
      <w:r w:rsidR="007840FC">
        <w:rPr>
          <w:rFonts w:ascii="Times New Roman" w:hAnsi="Times New Roman" w:cs="Times New Roman"/>
          <w:sz w:val="28"/>
          <w:szCs w:val="32"/>
        </w:rPr>
        <w:t xml:space="preserve"> в ДОО осуществляют</w:t>
      </w:r>
      <w:r w:rsidR="00EC1328">
        <w:rPr>
          <w:rFonts w:ascii="Times New Roman" w:hAnsi="Times New Roman" w:cs="Times New Roman"/>
          <w:sz w:val="28"/>
          <w:szCs w:val="32"/>
        </w:rPr>
        <w:t xml:space="preserve"> - 28</w:t>
      </w:r>
      <w:r w:rsidR="00076F2A">
        <w:rPr>
          <w:rFonts w:ascii="Times New Roman" w:hAnsi="Times New Roman" w:cs="Times New Roman"/>
          <w:sz w:val="28"/>
          <w:szCs w:val="32"/>
        </w:rPr>
        <w:t xml:space="preserve"> педагогов, </w:t>
      </w:r>
      <w:r>
        <w:rPr>
          <w:rFonts w:ascii="Times New Roman" w:hAnsi="Times New Roman" w:cs="Times New Roman"/>
          <w:sz w:val="28"/>
          <w:szCs w:val="32"/>
        </w:rPr>
        <w:t xml:space="preserve">из них 18 воспитателей, </w:t>
      </w:r>
      <w:r w:rsidR="00076F2A">
        <w:rPr>
          <w:rFonts w:ascii="Times New Roman" w:hAnsi="Times New Roman" w:cs="Times New Roman"/>
          <w:sz w:val="28"/>
          <w:szCs w:val="32"/>
        </w:rPr>
        <w:t xml:space="preserve">квалифицированных специалистов. </w:t>
      </w:r>
    </w:p>
    <w:p w:rsidR="00E02E45" w:rsidRDefault="00076F2A" w:rsidP="004826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Учитель-логопед, педагог-психолог, музыкальный руководитель</w:t>
      </w:r>
      <w:r w:rsidR="00EC1328">
        <w:rPr>
          <w:rFonts w:ascii="Times New Roman" w:hAnsi="Times New Roman" w:cs="Times New Roman"/>
          <w:sz w:val="28"/>
          <w:szCs w:val="32"/>
        </w:rPr>
        <w:t xml:space="preserve"> – 2</w:t>
      </w:r>
      <w:r>
        <w:rPr>
          <w:rFonts w:ascii="Times New Roman" w:hAnsi="Times New Roman" w:cs="Times New Roman"/>
          <w:sz w:val="28"/>
          <w:szCs w:val="32"/>
        </w:rPr>
        <w:t>, инструктор по физической культуре, ПДО – 4.</w:t>
      </w:r>
    </w:p>
    <w:p w:rsidR="00D35E4C" w:rsidRPr="00D35E4C" w:rsidRDefault="00D35E4C" w:rsidP="00D35E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Коллектив ДОУ в целом использует весь доступный в настоящее время спектр форм и методов повышения квалификации.</w:t>
      </w:r>
    </w:p>
    <w:p w:rsidR="00D35E4C" w:rsidRDefault="00D35E4C" w:rsidP="00D35E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Детский сад полностью укомплектован кадрами в соответствии с утвержденным руководителем и согласованным с учредителем штатным расписанием.</w:t>
      </w:r>
    </w:p>
    <w:p w:rsidR="005C5149" w:rsidRDefault="005C5149" w:rsidP="00D35E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lastRenderedPageBreak/>
        <w:t>Всего -49,5 штатных единиц, 21 педагогических работников.</w:t>
      </w:r>
    </w:p>
    <w:p w:rsidR="005C5149" w:rsidRDefault="005C5149" w:rsidP="00D35E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 xml:space="preserve"> С высшим образованием -14 (66,6 %)</w:t>
      </w:r>
    </w:p>
    <w:p w:rsidR="005C5149" w:rsidRDefault="005C5149" w:rsidP="00D35E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Со средним образованием-7 (33,3%)</w:t>
      </w:r>
    </w:p>
    <w:p w:rsidR="005C5149" w:rsidRDefault="005C5149" w:rsidP="00D35E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С высшей категорией-1 (4,7%)</w:t>
      </w:r>
    </w:p>
    <w:p w:rsidR="005C5149" w:rsidRDefault="005C5149" w:rsidP="00D35E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1 категорией -6 (28,5%)</w:t>
      </w:r>
    </w:p>
    <w:p w:rsidR="005C5149" w:rsidRDefault="005C5149" w:rsidP="00D35E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Соответствует занимаемой должности-3 (14,2)</w:t>
      </w:r>
    </w:p>
    <w:p w:rsidR="005C5149" w:rsidRDefault="005C5149" w:rsidP="00D35E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Курсы повышения квалификации за 5 лет-13 (61,9)</w:t>
      </w:r>
    </w:p>
    <w:p w:rsidR="005C5149" w:rsidRPr="00D35E4C" w:rsidRDefault="005C5149" w:rsidP="00D35E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В том числе фундаментальные курсы-8 (38%)</w:t>
      </w:r>
    </w:p>
    <w:tbl>
      <w:tblPr>
        <w:tblStyle w:val="a8"/>
        <w:tblW w:w="9350" w:type="dxa"/>
        <w:tblLook w:val="04A0"/>
      </w:tblPr>
      <w:tblGrid>
        <w:gridCol w:w="2577"/>
        <w:gridCol w:w="2776"/>
        <w:gridCol w:w="1667"/>
        <w:gridCol w:w="1168"/>
        <w:gridCol w:w="1162"/>
      </w:tblGrid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2D06" w:rsidRPr="00EF03E5" w:rsidRDefault="005C5149" w:rsidP="00387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5C5149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Образов.ценз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5C5149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Незаконченное высшее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5C5149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5C5149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Среднее специальное, не педагогическое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5C5149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5C5149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5C5149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профессионального мастерства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Ветеран педагогического труда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Отличник образования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5C5149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5C5149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5C5149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5C5149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Возрастной ценз педагогов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5C5149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От 30 до 40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5C5149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От 40 до 50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5C5149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Свыше 50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5C5149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Прием на работу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(педагоги)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5C5149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6" w:rsidRPr="00EF03E5" w:rsidTr="00E02E4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Уволено</w:t>
            </w:r>
          </w:p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3E5">
              <w:rPr>
                <w:rFonts w:ascii="Times New Roman" w:hAnsi="Times New Roman" w:cs="Times New Roman"/>
                <w:sz w:val="28"/>
                <w:szCs w:val="28"/>
              </w:rPr>
              <w:t>(педагоги)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6" w:rsidRPr="00EF03E5" w:rsidRDefault="00B92D06" w:rsidP="0038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200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69"/>
        <w:gridCol w:w="992"/>
        <w:gridCol w:w="4043"/>
        <w:gridCol w:w="1275"/>
        <w:gridCol w:w="1486"/>
      </w:tblGrid>
      <w:tr w:rsidR="00E02E45" w:rsidTr="00D35E4C">
        <w:trPr>
          <w:trHeight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 сотрудников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Переподготовка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71" w:lineRule="exact"/>
              <w:ind w:left="173" w:hanging="1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</w:tc>
      </w:tr>
      <w:tr w:rsidR="00E02E45" w:rsidTr="00D35E4C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Гуляева Мария Егоровна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Учитель-логопед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Высшее.Северо-Восточный Федеральный университет им.М.К.Аммосова Педагогический институт. Специальность: учитель-логопед.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              СЗД</w:t>
            </w:r>
          </w:p>
        </w:tc>
      </w:tr>
      <w:tr w:rsidR="00E02E45" w:rsidTr="00D35E4C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Кожина Наталья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Средне-Специальное.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базовая</w:t>
            </w:r>
          </w:p>
        </w:tc>
      </w:tr>
      <w:tr w:rsidR="00E02E45" w:rsidTr="00D35E4C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Николаева Ту</w:t>
            </w:r>
            <w:r>
              <w:rPr>
                <w:rFonts w:ascii="Times New Roman" w:eastAsia="Calibri" w:hAnsi="Times New Roman" w:cs="Times New Roman"/>
                <w:bCs/>
                <w:lang w:val="sah-RU" w:eastAsia="ru-RU"/>
              </w:rPr>
              <w:t>йа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ра Аркадьевна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Педагог-психолог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Высшее. Северо-Восточный Федеральный университет им.М.К.Аммосова Педагогический институт. Специальность: «Педагогика Психология»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базовая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Петрова Альбина Коммунаровна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Физический инструктор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Высшее.Северо-Восточный Федеральный университет им.М.К.Аммосова Институт культуры и спорта по направлению «Физическая культура»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Адамова Ольга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Воспитатель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Высшее. Северо-Восточный Федеральный университет им.М.К.Аммосова. Специальность: 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базовая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Баишева Валерия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Воспитатель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Высшее.Северо-Восточный Федеральный Университет Пединститут. Учитель начальных классов.Вилюйский педагогический колледж им.Н.Г.Чернышевского. Специальность: «Преподавание в начальных классах», квалификация: учитель начальных классов, со специализацией: Изобразительное искусство. Дополнительная специальность «Музыкальное воспитание детей»</w:t>
            </w:r>
          </w:p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АНО ДПО «ФИПкИП»</w:t>
            </w:r>
          </w:p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Воспитатель дошкольной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Дьячковская Елизавета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Воспитатель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Высшее. Северо-Восточный Федеральный университет им.М.К.АммосоваПедагогический институт. 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базовая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Дьячковская Оксана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Воспитатель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Якутский государственный университет им.М.К.Аммосова. Специальность «Педагогика начального образования». Учитель начальных классов.2005г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АНО ДПО «ФИПкИП»Воспитатель дошкольной организации 2019г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Еремеева Людмила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Воспитатель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Высшее. Федеральное государственное автономное образовательное учреждение высшего профессионального образования «Северо-Восточный федеральный университет им.М.К.Аммосова».Специальность-Языки и литература народов России(якутский язык и литература).2011г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АНО «Академия дополнительного профессионального образования». Воспитатель дошкольной образовательной организации 2020г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Иванова Ирина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Воспитатель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Средне-профессиональное. Вилюйский педагогический колледж им.Н.Г.Чернышевского. Дошкольное образование.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базовая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Коробанова София Васильевна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Воспитатель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Средне-специальное. Якутский педагогический колледж №2. Дошкольное отделение. Воспитатель детей дошкольного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Копырина Нарыйавасильевна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Васильевна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Якутский педагогический колледж им.С.Ф.Гоголева. Дошкольное отделение.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базовая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Кулебакина Дарья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Воспитатель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Северо-Восточный Федеральный университет им.М.К,Аммосова «Педагогическое образование».Учитель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Казанский(Приволжский) Федеральный университет Педагогика и методика дошкольного образования«Дошкольнокое образование»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базовая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Можукова Сардана Прокопьевна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Воспитатель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Северо-Восточный Федеральный университет им.М.К. Аммосова .Институт Психологии. Специальность «Педагогика и психология девиантного поведения»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базовая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lang w:val="sah-RU" w:eastAsia="ru-RU"/>
              </w:rPr>
              <w:t>еры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х Татьяна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Воспитатель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Якутский педагогический колледж №2 .Дошкольное отделение 2006г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базовая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Цон Любовь Иннокентьевна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Воспитатель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Педагогический институт Якутский государственный университет «Дошкольная педагогика и психология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»2009г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Черноградская</w:t>
            </w:r>
            <w:r>
              <w:rPr>
                <w:rFonts w:ascii="Times New Roman" w:eastAsia="Calibri" w:hAnsi="Times New Roman" w:cs="Times New Roman"/>
                <w:bCs/>
                <w:lang w:val="sah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Айталина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Воспитатель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Высшее. Северо-Восточный Федеральный университет им.М.К.Аммосова Педагогический институт «Начальное образование». Преподавание в начальных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АНО ДПО «ФИПкИП.Воспитатель дошкольной образовательной организации»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высшая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Аржакова Елена Кузьминична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ПДО Английский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Высшее Якутский государственный  университет. Факультет Иностранных языков. Специальность «Зарубежная филология».Филолог.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СЗД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Аржакова Лаура Иннокентьевна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ПДО Хореография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Средне-специальное .Якутское хореографическое училище им.Посельского. Артист балета.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базовая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Попова Сайына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ПДО Шашки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Средне-специальное. Якутский финансово-экономический колледж. Экономист бухгалтер.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Северо-Восточный Федеральный университет им.М.К.Аммосова Институт физической культуры и спорта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базовая</w:t>
            </w:r>
          </w:p>
        </w:tc>
      </w:tr>
      <w:tr w:rsidR="00E02E45" w:rsidTr="00D35E4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Пинигина 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ПДО Творчество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Якутский государственный университеим.М.К.Аммосова. Преподаватель дошкольной педагогики и психологии по специальности «Дошкольная педагогика и психология.»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ГАО Впо «Саха государственная педагогическая академия».Учитель изобразительного икусства по специальности «Изобразительное искусство»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45" w:rsidRDefault="00E02E45" w:rsidP="00D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СЗД</w:t>
            </w:r>
          </w:p>
        </w:tc>
      </w:tr>
    </w:tbl>
    <w:p w:rsidR="00A207CA" w:rsidRDefault="00A207CA" w:rsidP="00726588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0C2AAC" w:rsidRPr="000C2AAC" w:rsidRDefault="000C2AAC" w:rsidP="007265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2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 ЗАДАЧИ на 2021 – 2022 учебный год</w:t>
      </w:r>
    </w:p>
    <w:p w:rsidR="000C2AAC" w:rsidRPr="000C2AAC" w:rsidRDefault="000C2AAC" w:rsidP="00726588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C2AAC" w:rsidRPr="000C2AAC" w:rsidRDefault="000C2AAC" w:rsidP="00726588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0C2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 эффективного взаимодействия всех участников образовательного процесса – детей, педагогов и родителей для повышения </w:t>
      </w:r>
      <w:r w:rsidRPr="000C2A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качества образовательной деятельности с использованием инновационного опыта.  </w:t>
      </w:r>
    </w:p>
    <w:p w:rsidR="000C2AAC" w:rsidRPr="000C2AAC" w:rsidRDefault="000C2AAC" w:rsidP="00726588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2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C2AAC" w:rsidRPr="000C2AAC" w:rsidRDefault="000C2AAC" w:rsidP="00726588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Обеспечить психолого-педагогическое сопровождение воспитанников в условиях реализации Образовательной программы через: </w:t>
      </w:r>
    </w:p>
    <w:p w:rsidR="000C2AAC" w:rsidRPr="000C2AAC" w:rsidRDefault="000C2AAC" w:rsidP="00726588">
      <w:pPr>
        <w:numPr>
          <w:ilvl w:val="0"/>
          <w:numId w:val="17"/>
        </w:num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построение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ребенка и учитывающего социальную ситуацию его развития; </w:t>
      </w:r>
    </w:p>
    <w:p w:rsidR="000C2AAC" w:rsidRPr="000C2AAC" w:rsidRDefault="000C2AAC" w:rsidP="00726588">
      <w:pPr>
        <w:numPr>
          <w:ilvl w:val="0"/>
          <w:numId w:val="17"/>
        </w:num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AAC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и внедрение во всех возрастных группах систему работы по развитию грамматического строя речи и связной речи детей, а также по формированию элементарных математических представлений;</w:t>
      </w:r>
    </w:p>
    <w:p w:rsidR="000C2AAC" w:rsidRPr="000C2AAC" w:rsidRDefault="000C2AAC" w:rsidP="00726588">
      <w:pPr>
        <w:numPr>
          <w:ilvl w:val="0"/>
          <w:numId w:val="17"/>
        </w:num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образовательных проектов совместно с родителями воспитанников детского сада, направленных на повышение педагогической компетентности родителей и решение вопросов образования и охраны здоровья детей; </w:t>
      </w:r>
    </w:p>
    <w:p w:rsidR="000C2AAC" w:rsidRPr="000C2AAC" w:rsidRDefault="000C2AAC" w:rsidP="00726588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Создать условия для позитивной социализации и индивидуализации детей. </w:t>
      </w:r>
    </w:p>
    <w:p w:rsidR="000C2AAC" w:rsidRPr="000C2AAC" w:rsidRDefault="000C2AAC" w:rsidP="00726588">
      <w:pPr>
        <w:numPr>
          <w:ilvl w:val="0"/>
          <w:numId w:val="16"/>
        </w:num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личностно-ориентированное взаимодействие взрослых; </w:t>
      </w:r>
    </w:p>
    <w:p w:rsidR="000C2AAC" w:rsidRPr="000C2AAC" w:rsidRDefault="000C2AAC" w:rsidP="00726588">
      <w:pPr>
        <w:numPr>
          <w:ilvl w:val="0"/>
          <w:numId w:val="16"/>
        </w:num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AAC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ориентированность педагогической оценки на относительные показатели детской успешности;</w:t>
      </w:r>
    </w:p>
    <w:p w:rsidR="000C2AAC" w:rsidRPr="000C2AAC" w:rsidRDefault="000C2AAC" w:rsidP="00726588">
      <w:pPr>
        <w:numPr>
          <w:ilvl w:val="0"/>
          <w:numId w:val="16"/>
        </w:num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AAC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игры как важнейшего фактора развития ребенка</w:t>
      </w:r>
    </w:p>
    <w:p w:rsidR="000C2AAC" w:rsidRPr="000C2AAC" w:rsidRDefault="000C2AAC" w:rsidP="00726588">
      <w:pPr>
        <w:numPr>
          <w:ilvl w:val="0"/>
          <w:numId w:val="16"/>
        </w:num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AAC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развивающей образовательной среды</w:t>
      </w:r>
    </w:p>
    <w:p w:rsidR="000C2AAC" w:rsidRPr="000C2AAC" w:rsidRDefault="000C2AAC" w:rsidP="00726588">
      <w:pPr>
        <w:numPr>
          <w:ilvl w:val="0"/>
          <w:numId w:val="16"/>
        </w:num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AAC">
        <w:rPr>
          <w:rFonts w:ascii="Times New Roman" w:eastAsia="Calibri" w:hAnsi="Times New Roman" w:cs="Times New Roman"/>
          <w:sz w:val="28"/>
          <w:szCs w:val="28"/>
          <w:lang w:eastAsia="ru-RU"/>
        </w:rPr>
        <w:t>сбалансированность продуктивной и репродуктивной деятельности детей;</w:t>
      </w:r>
    </w:p>
    <w:p w:rsidR="000C2AAC" w:rsidRPr="000C2AAC" w:rsidRDefault="000C2AAC" w:rsidP="00726588">
      <w:pPr>
        <w:numPr>
          <w:ilvl w:val="0"/>
          <w:numId w:val="16"/>
        </w:num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AAC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профессиональное развитие педагогов.</w:t>
      </w:r>
    </w:p>
    <w:p w:rsidR="000C2AAC" w:rsidRPr="000C2AAC" w:rsidRDefault="000C2AAC" w:rsidP="00726588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Обеспечить развитие кадрового потенциала в контексте внедрения профессионального стандарта в ДОО через использование активных форм методической работы: сетевые инновационные проекты, семинары, мастер-класс, открытые просмотры. </w:t>
      </w:r>
    </w:p>
    <w:p w:rsidR="00A207CA" w:rsidRPr="000C2AAC" w:rsidRDefault="00A207CA" w:rsidP="00A20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7CA" w:rsidRDefault="00A207CA" w:rsidP="00A207CA"/>
    <w:p w:rsidR="00A207CA" w:rsidRDefault="00A207CA" w:rsidP="00A207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05789D" w:rsidRDefault="0005789D" w:rsidP="00A207CA">
      <w:pPr>
        <w:jc w:val="both"/>
        <w:rPr>
          <w:rFonts w:ascii="Times New Roman" w:hAnsi="Times New Roman" w:cs="Times New Roman"/>
          <w:sz w:val="28"/>
          <w:szCs w:val="32"/>
          <w:lang w:val="sah-RU"/>
        </w:rPr>
      </w:pPr>
    </w:p>
    <w:p w:rsidR="000C2AAC" w:rsidRDefault="000C2AAC" w:rsidP="00A207CA">
      <w:pPr>
        <w:jc w:val="both"/>
        <w:rPr>
          <w:rFonts w:ascii="Times New Roman" w:hAnsi="Times New Roman" w:cs="Times New Roman"/>
          <w:sz w:val="28"/>
          <w:szCs w:val="32"/>
          <w:lang w:val="sah-RU"/>
        </w:rPr>
      </w:pPr>
    </w:p>
    <w:p w:rsidR="000C2AAC" w:rsidRDefault="000C2AAC" w:rsidP="00A207CA">
      <w:pPr>
        <w:jc w:val="both"/>
        <w:rPr>
          <w:rFonts w:ascii="Times New Roman" w:hAnsi="Times New Roman" w:cs="Times New Roman"/>
          <w:sz w:val="28"/>
          <w:szCs w:val="32"/>
          <w:lang w:val="sah-RU"/>
        </w:rPr>
      </w:pPr>
    </w:p>
    <w:p w:rsidR="0005789D" w:rsidRDefault="0005789D" w:rsidP="00A207CA">
      <w:pPr>
        <w:jc w:val="both"/>
        <w:rPr>
          <w:rFonts w:ascii="Times New Roman" w:hAnsi="Times New Roman" w:cs="Times New Roman"/>
          <w:sz w:val="28"/>
          <w:szCs w:val="32"/>
          <w:lang w:val="sah-RU"/>
        </w:rPr>
      </w:pPr>
    </w:p>
    <w:p w:rsidR="00E02E45" w:rsidRDefault="00E02E45" w:rsidP="00A207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726588" w:rsidRDefault="00726588" w:rsidP="00A207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726588" w:rsidRDefault="00726588" w:rsidP="00A207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726588" w:rsidRPr="00726588" w:rsidRDefault="00726588" w:rsidP="00726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726588">
        <w:rPr>
          <w:rFonts w:ascii="Times New Roman" w:hAnsi="Times New Roman" w:cs="Times New Roman"/>
          <w:b/>
          <w:sz w:val="28"/>
          <w:szCs w:val="28"/>
        </w:rPr>
        <w:t>. Организационно-педагогическая работа</w:t>
      </w:r>
    </w:p>
    <w:p w:rsidR="00726588" w:rsidRPr="00726588" w:rsidRDefault="00726588" w:rsidP="00726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588" w:rsidRPr="00726588" w:rsidRDefault="00726588" w:rsidP="00726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88">
        <w:rPr>
          <w:rFonts w:ascii="Times New Roman" w:hAnsi="Times New Roman" w:cs="Times New Roman"/>
          <w:b/>
          <w:sz w:val="28"/>
          <w:szCs w:val="28"/>
        </w:rPr>
        <w:t>З.1. ПЕДАГОГИЧЕСКИЕ СОВЕТЫ</w:t>
      </w:r>
    </w:p>
    <w:p w:rsidR="00726588" w:rsidRPr="00726588" w:rsidRDefault="00726588" w:rsidP="00726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88">
        <w:rPr>
          <w:rFonts w:ascii="Times New Roman" w:hAnsi="Times New Roman" w:cs="Times New Roman"/>
          <w:b/>
          <w:sz w:val="28"/>
          <w:szCs w:val="28"/>
        </w:rPr>
        <w:t>ПЕДАГОГИЧЕСКИЙ СОВЕТ №1 тема «ГОТОВНОСТЬ</w:t>
      </w:r>
    </w:p>
    <w:p w:rsidR="00726588" w:rsidRPr="00726588" w:rsidRDefault="009F414F" w:rsidP="00726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726588" w:rsidRPr="00726588">
        <w:rPr>
          <w:rFonts w:ascii="Times New Roman" w:hAnsi="Times New Roman" w:cs="Times New Roman"/>
          <w:b/>
          <w:sz w:val="28"/>
          <w:szCs w:val="28"/>
        </w:rPr>
        <w:t xml:space="preserve"> - Д/с №</w:t>
      </w:r>
      <w:r>
        <w:rPr>
          <w:rFonts w:ascii="Times New Roman" w:hAnsi="Times New Roman" w:cs="Times New Roman"/>
          <w:b/>
          <w:sz w:val="28"/>
          <w:szCs w:val="28"/>
        </w:rPr>
        <w:t>88</w:t>
      </w:r>
      <w:r w:rsidR="00726588" w:rsidRPr="0072658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Академия детства</w:t>
      </w:r>
      <w:r w:rsidR="00726588" w:rsidRPr="00726588">
        <w:rPr>
          <w:rFonts w:ascii="Times New Roman" w:hAnsi="Times New Roman" w:cs="Times New Roman"/>
          <w:b/>
          <w:sz w:val="28"/>
          <w:szCs w:val="28"/>
        </w:rPr>
        <w:t>» к новому учебному году»</w:t>
      </w:r>
    </w:p>
    <w:p w:rsidR="00726588" w:rsidRPr="00726588" w:rsidRDefault="00726588" w:rsidP="00726588">
      <w:pPr>
        <w:jc w:val="both"/>
        <w:rPr>
          <w:rFonts w:ascii="Times New Roman" w:hAnsi="Times New Roman" w:cs="Times New Roman"/>
          <w:sz w:val="28"/>
          <w:szCs w:val="28"/>
        </w:rPr>
      </w:pPr>
      <w:r w:rsidRPr="00726588">
        <w:rPr>
          <w:rFonts w:ascii="Times New Roman" w:hAnsi="Times New Roman" w:cs="Times New Roman"/>
          <w:sz w:val="28"/>
          <w:szCs w:val="28"/>
        </w:rPr>
        <w:tab/>
      </w:r>
      <w:r w:rsidRPr="00726588">
        <w:rPr>
          <w:rFonts w:ascii="Times New Roman" w:hAnsi="Times New Roman" w:cs="Times New Roman"/>
          <w:i/>
          <w:sz w:val="28"/>
          <w:szCs w:val="28"/>
        </w:rPr>
        <w:t>Цель:</w:t>
      </w:r>
      <w:r w:rsidRPr="00726588">
        <w:rPr>
          <w:rFonts w:ascii="Times New Roman" w:hAnsi="Times New Roman" w:cs="Times New Roman"/>
          <w:sz w:val="28"/>
          <w:szCs w:val="28"/>
        </w:rPr>
        <w:t xml:space="preserve"> Утверждение нормативно-правовых документов, регламентирующих деятельность ДОУ по выполнению задач воспитания, обучения</w:t>
      </w:r>
      <w:r w:rsidR="009F414F">
        <w:rPr>
          <w:rFonts w:ascii="Times New Roman" w:hAnsi="Times New Roman" w:cs="Times New Roman"/>
          <w:sz w:val="28"/>
          <w:szCs w:val="28"/>
        </w:rPr>
        <w:t>, оздоровления на 2021 – 2022</w:t>
      </w:r>
      <w:r w:rsidRPr="00726588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726588" w:rsidRPr="00726588" w:rsidRDefault="00726588" w:rsidP="00726588">
      <w:pPr>
        <w:jc w:val="both"/>
        <w:rPr>
          <w:rFonts w:ascii="Times New Roman" w:hAnsi="Times New Roman" w:cs="Times New Roman"/>
          <w:sz w:val="28"/>
          <w:szCs w:val="28"/>
        </w:rPr>
      </w:pPr>
      <w:r w:rsidRPr="00726588">
        <w:rPr>
          <w:rFonts w:ascii="Times New Roman" w:hAnsi="Times New Roman" w:cs="Times New Roman"/>
          <w:sz w:val="28"/>
          <w:szCs w:val="28"/>
        </w:rPr>
        <w:tab/>
      </w:r>
      <w:r w:rsidRPr="00726588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 w:rsidRPr="00726588">
        <w:rPr>
          <w:rFonts w:ascii="Times New Roman" w:hAnsi="Times New Roman" w:cs="Times New Roman"/>
          <w:sz w:val="28"/>
          <w:szCs w:val="28"/>
        </w:rPr>
        <w:t>: конференция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6509"/>
        <w:gridCol w:w="2528"/>
      </w:tblGrid>
      <w:tr w:rsidR="00726588" w:rsidRPr="00726588" w:rsidTr="004A21A9">
        <w:trPr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педсовету</w:t>
            </w:r>
          </w:p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26588" w:rsidRPr="00726588" w:rsidTr="004A21A9">
        <w:trPr>
          <w:trHeight w:val="4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групп, расстановка кадров</w:t>
            </w:r>
          </w:p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88" w:rsidRPr="00726588" w:rsidTr="004A21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сетки НОД на новый учебный год </w:t>
            </w:r>
          </w:p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9F414F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E2857">
              <w:rPr>
                <w:rFonts w:ascii="Times New Roman" w:hAnsi="Times New Roman" w:cs="Times New Roman"/>
                <w:sz w:val="28"/>
                <w:szCs w:val="28"/>
              </w:rPr>
              <w:t>. по ВМ</w:t>
            </w:r>
            <w:r w:rsidR="00726588" w:rsidRPr="007265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88" w:rsidRPr="00726588" w:rsidTr="004A21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документации в группах (рабочие программы, календарные планы, план работы с родителями и др.)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8" w:rsidRPr="00726588" w:rsidRDefault="009F414F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Зам.по ВМР</w:t>
            </w:r>
          </w:p>
        </w:tc>
      </w:tr>
      <w:tr w:rsidR="00726588" w:rsidRPr="00726588" w:rsidTr="004A21A9">
        <w:trPr>
          <w:trHeight w:val="4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 xml:space="preserve">Подбор методической литературы и методических </w:t>
            </w:r>
            <w:r w:rsidRPr="00726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рекомендаций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9F414F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Зам.по ВМР</w:t>
            </w:r>
          </w:p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88" w:rsidRPr="00726588" w:rsidTr="004A21A9">
        <w:trPr>
          <w:trHeight w:val="6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мебели по ростовым показателям детей группы. Проведение антропометрии в ДОУ.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88" w:rsidRPr="00726588" w:rsidTr="004A21A9">
        <w:trPr>
          <w:trHeight w:val="6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Обновление Центров активности в группах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88" w:rsidRPr="00726588" w:rsidTr="004A21A9">
        <w:trPr>
          <w:trHeight w:val="6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группах.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88" w:rsidRPr="00726588" w:rsidTr="004A21A9"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i/>
                <w:sz w:val="28"/>
                <w:szCs w:val="28"/>
              </w:rPr>
              <w:t>План педсовета</w:t>
            </w:r>
          </w:p>
        </w:tc>
      </w:tr>
      <w:tr w:rsidR="00726588" w:rsidRPr="00726588" w:rsidTr="004A21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9F414F">
              <w:rPr>
                <w:rFonts w:ascii="Times New Roman" w:hAnsi="Times New Roman" w:cs="Times New Roman"/>
                <w:sz w:val="28"/>
                <w:szCs w:val="28"/>
              </w:rPr>
              <w:t>: О подготовке ДОУ к началу 2021-2022</w:t>
            </w: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 Итоги тематическо</w:t>
            </w:r>
            <w:r w:rsidR="009F414F">
              <w:rPr>
                <w:rFonts w:ascii="Times New Roman" w:hAnsi="Times New Roman" w:cs="Times New Roman"/>
                <w:sz w:val="28"/>
                <w:szCs w:val="28"/>
              </w:rPr>
              <w:t>й проверки «Готовность МБДОУ  - Д/с №88 «Академия детства</w:t>
            </w: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 xml:space="preserve">» к учебному году»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88" w:rsidRPr="00726588" w:rsidTr="004A21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Ознакомле</w:t>
            </w:r>
            <w:r w:rsidR="009F414F">
              <w:rPr>
                <w:rFonts w:ascii="Times New Roman" w:hAnsi="Times New Roman" w:cs="Times New Roman"/>
                <w:sz w:val="28"/>
                <w:szCs w:val="28"/>
              </w:rPr>
              <w:t>ние с годовым планом на 2021-2022</w:t>
            </w: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14F" w:rsidRDefault="009F414F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Заведующая.</w:t>
            </w:r>
          </w:p>
          <w:p w:rsidR="00726588" w:rsidRPr="00726588" w:rsidRDefault="009F414F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 по </w:t>
            </w:r>
            <w:r w:rsidR="00726588" w:rsidRPr="007265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6588" w:rsidRPr="007265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88" w:rsidRPr="00726588" w:rsidTr="004A21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педагогическим коллективом годового плана работы, учебно</w:t>
            </w:r>
            <w:r w:rsidR="009F414F">
              <w:rPr>
                <w:rFonts w:ascii="Times New Roman" w:hAnsi="Times New Roman" w:cs="Times New Roman"/>
                <w:sz w:val="28"/>
                <w:szCs w:val="28"/>
              </w:rPr>
              <w:t>го плана, расписания НОД на 2021</w:t>
            </w: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14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88" w:rsidRPr="00726588" w:rsidTr="004A21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– графиком контроля</w:t>
            </w:r>
          </w:p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88" w:rsidRPr="00726588" w:rsidTr="004A21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планов и графиков дополнительных образовательных услуг в </w:t>
            </w:r>
            <w:r w:rsidR="009F414F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9F414F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26588" w:rsidRPr="00726588" w:rsidTr="004A21A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педсовета 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88" w:rsidRPr="00726588" w:rsidRDefault="00726588" w:rsidP="00726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8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726588" w:rsidRPr="00726588" w:rsidRDefault="00726588" w:rsidP="007265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588" w:rsidRPr="00726588" w:rsidRDefault="00726588" w:rsidP="007265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588" w:rsidRPr="00726588" w:rsidRDefault="00726588" w:rsidP="007265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588" w:rsidRDefault="00726588" w:rsidP="00A207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726588" w:rsidRDefault="00726588" w:rsidP="00A207CA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6A1D9A" w:rsidRPr="000C2AAC" w:rsidRDefault="00E02E45" w:rsidP="00E02E4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32"/>
          <w:lang w:val="sah-RU"/>
        </w:rPr>
      </w:pPr>
      <w:r w:rsidRPr="000C2AAC">
        <w:rPr>
          <w:rFonts w:ascii="Times New Roman" w:hAnsi="Times New Roman" w:cs="Times New Roman"/>
          <w:b/>
          <w:sz w:val="28"/>
          <w:szCs w:val="32"/>
          <w:lang w:val="sah-RU"/>
        </w:rPr>
        <w:t xml:space="preserve">План работы  на 2021-2022 учебный год </w:t>
      </w:r>
    </w:p>
    <w:p w:rsidR="00387933" w:rsidRDefault="00E02E45" w:rsidP="00E02E45">
      <w:pPr>
        <w:pStyle w:val="a7"/>
        <w:ind w:left="-66" w:firstLine="633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Проанализирова</w:t>
      </w:r>
      <w:r w:rsidR="00387933">
        <w:rPr>
          <w:rFonts w:ascii="Times New Roman" w:hAnsi="Times New Roman" w:cs="Times New Roman"/>
          <w:sz w:val="28"/>
          <w:szCs w:val="32"/>
          <w:lang w:val="sah-RU"/>
        </w:rPr>
        <w:t>в итоги дея</w:t>
      </w:r>
      <w:r w:rsidR="009F414F">
        <w:rPr>
          <w:rFonts w:ascii="Times New Roman" w:hAnsi="Times New Roman" w:cs="Times New Roman"/>
          <w:sz w:val="28"/>
          <w:szCs w:val="32"/>
          <w:lang w:val="sah-RU"/>
        </w:rPr>
        <w:t>тельности детского сада за 2021-2022</w:t>
      </w:r>
      <w:r w:rsidR="00387933">
        <w:rPr>
          <w:rFonts w:ascii="Times New Roman" w:hAnsi="Times New Roman" w:cs="Times New Roman"/>
          <w:sz w:val="28"/>
          <w:szCs w:val="32"/>
          <w:lang w:val="sah-RU"/>
        </w:rPr>
        <w:t xml:space="preserve"> уч. г., мы пришли к выводу, что освоение детьми Образовательной программы дошкольного образования осуществляется на достаточном уровне. 2019-2020 – бы</w:t>
      </w:r>
      <w:r w:rsidR="009F414F">
        <w:rPr>
          <w:rFonts w:ascii="Times New Roman" w:hAnsi="Times New Roman" w:cs="Times New Roman"/>
          <w:sz w:val="28"/>
          <w:szCs w:val="32"/>
          <w:lang w:val="sah-RU"/>
        </w:rPr>
        <w:t>л посвящен индивизуализации обра</w:t>
      </w:r>
      <w:r w:rsidR="00387933">
        <w:rPr>
          <w:rFonts w:ascii="Times New Roman" w:hAnsi="Times New Roman" w:cs="Times New Roman"/>
          <w:sz w:val="28"/>
          <w:szCs w:val="32"/>
          <w:lang w:val="sah-RU"/>
        </w:rPr>
        <w:t>зования в детском саду, 2020-2021</w:t>
      </w:r>
      <w:r w:rsidR="009F414F">
        <w:rPr>
          <w:rFonts w:ascii="Times New Roman" w:hAnsi="Times New Roman" w:cs="Times New Roman"/>
          <w:sz w:val="28"/>
          <w:szCs w:val="32"/>
          <w:lang w:val="sah-RU"/>
        </w:rPr>
        <w:t>-</w:t>
      </w:r>
      <w:r w:rsidR="00387933">
        <w:rPr>
          <w:rFonts w:ascii="Times New Roman" w:hAnsi="Times New Roman" w:cs="Times New Roman"/>
          <w:sz w:val="28"/>
          <w:szCs w:val="32"/>
          <w:lang w:val="sah-RU"/>
        </w:rPr>
        <w:t xml:space="preserve"> год проектной деятельности. Разработана индивидуальная траектория развития на каждого воспитанника, что безусловно дало результат в освоении Образовательной программы. 2021-2022 решением Педагогического совета</w:t>
      </w:r>
      <w:r w:rsidR="009F414F">
        <w:rPr>
          <w:rFonts w:ascii="Times New Roman" w:hAnsi="Times New Roman" w:cs="Times New Roman"/>
          <w:sz w:val="28"/>
          <w:szCs w:val="32"/>
          <w:lang w:val="sah-RU"/>
        </w:rPr>
        <w:t xml:space="preserve"> объявлен в детском саду годом инноваций</w:t>
      </w:r>
      <w:r w:rsidR="00AD02DD">
        <w:rPr>
          <w:rFonts w:ascii="Times New Roman" w:hAnsi="Times New Roman" w:cs="Times New Roman"/>
          <w:sz w:val="28"/>
          <w:szCs w:val="32"/>
          <w:lang w:val="sah-RU"/>
        </w:rPr>
        <w:t>,науки и технологии.</w:t>
      </w:r>
    </w:p>
    <w:p w:rsidR="00E02E45" w:rsidRDefault="00387933" w:rsidP="00E02E45">
      <w:pPr>
        <w:pStyle w:val="a7"/>
        <w:ind w:left="-66" w:firstLine="633"/>
        <w:rPr>
          <w:rFonts w:ascii="Times New Roman" w:hAnsi="Times New Roman" w:cs="Times New Roman"/>
          <w:sz w:val="28"/>
          <w:szCs w:val="32"/>
          <w:lang w:val="sah-RU"/>
        </w:rPr>
      </w:pPr>
      <w:r w:rsidRPr="00387933">
        <w:rPr>
          <w:rFonts w:ascii="Times New Roman" w:hAnsi="Times New Roman" w:cs="Times New Roman"/>
          <w:b/>
          <w:sz w:val="28"/>
          <w:szCs w:val="32"/>
          <w:lang w:val="sah-RU"/>
        </w:rPr>
        <w:t>Целью</w:t>
      </w:r>
      <w:r w:rsidR="009F414F">
        <w:rPr>
          <w:rFonts w:ascii="Times New Roman" w:hAnsi="Times New Roman" w:cs="Times New Roman"/>
          <w:sz w:val="28"/>
          <w:szCs w:val="32"/>
          <w:lang w:val="sah-RU"/>
        </w:rPr>
        <w:t xml:space="preserve"> работы ДОУ в 2021-2022 году является создание благоприятных условий для полноценного проживания </w:t>
      </w:r>
      <w:r w:rsidR="004A21A9">
        <w:rPr>
          <w:rFonts w:ascii="Times New Roman" w:hAnsi="Times New Roman" w:cs="Times New Roman"/>
          <w:sz w:val="28"/>
          <w:szCs w:val="32"/>
          <w:lang w:val="sah-RU"/>
        </w:rPr>
        <w:t>ребёнком дошкольного детства, всестороннее развитие песих-ических и физических качеств в соответствии с возрастными и индивидуальными особенности посредством обеспечения индивидуализированногопсихолого-педагогического сопровождения каждого воспитанника.</w:t>
      </w:r>
    </w:p>
    <w:p w:rsidR="004A21A9" w:rsidRDefault="004A21A9" w:rsidP="00E02E45">
      <w:pPr>
        <w:pStyle w:val="a7"/>
        <w:ind w:left="-66" w:firstLine="633"/>
        <w:rPr>
          <w:rFonts w:ascii="Times New Roman" w:hAnsi="Times New Roman" w:cs="Times New Roman"/>
          <w:b/>
          <w:sz w:val="28"/>
          <w:szCs w:val="32"/>
          <w:lang w:val="sah-RU"/>
        </w:rPr>
      </w:pPr>
      <w:r>
        <w:rPr>
          <w:rFonts w:ascii="Times New Roman" w:hAnsi="Times New Roman" w:cs="Times New Roman"/>
          <w:b/>
          <w:sz w:val="28"/>
          <w:szCs w:val="32"/>
          <w:lang w:val="sah-RU"/>
        </w:rPr>
        <w:t>Задачи</w:t>
      </w:r>
    </w:p>
    <w:p w:rsidR="004A21A9" w:rsidRDefault="004A21A9" w:rsidP="004A21A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Одной из задач</w:t>
      </w:r>
      <w:r w:rsidR="00377A21">
        <w:rPr>
          <w:rFonts w:ascii="Times New Roman" w:hAnsi="Times New Roman" w:cs="Times New Roman"/>
          <w:sz w:val="28"/>
          <w:szCs w:val="32"/>
          <w:lang w:val="sah-RU"/>
        </w:rPr>
        <w:t xml:space="preserve"> является внедрение технологии проектной деятельности по основным направлениям Программы развития детского развития детского сада и Образовательной программы в соответствии с требованиями ФГОС по образовательным областям в условиях пандемии;</w:t>
      </w:r>
    </w:p>
    <w:p w:rsidR="00377A21" w:rsidRDefault="00377A21" w:rsidP="004A21A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Продолжить работу по разработке индивидуальных образовательных маршрут</w:t>
      </w:r>
      <w:r w:rsidR="00204454">
        <w:rPr>
          <w:rFonts w:ascii="Times New Roman" w:hAnsi="Times New Roman" w:cs="Times New Roman"/>
          <w:sz w:val="28"/>
          <w:szCs w:val="32"/>
          <w:lang w:val="sah-RU"/>
        </w:rPr>
        <w:t>ов для каждого воспитанника с целью поддержки и выявления одарённых детей;</w:t>
      </w:r>
    </w:p>
    <w:p w:rsidR="00204454" w:rsidRDefault="00204454" w:rsidP="004A21A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Повышение профессионального уровня педагогов, их мотивации к профессиональному росту в области проектной деятельности, формирование цифровых компетенций педагогов;</w:t>
      </w:r>
    </w:p>
    <w:p w:rsidR="00204454" w:rsidRDefault="00204454" w:rsidP="004A21A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Использовать разные формы взаимодействия педагогов ДОУ с семьёй в целях подготовки родителей как компетентных участников образовательного процесса в он-лайн формате;</w:t>
      </w:r>
    </w:p>
    <w:p w:rsidR="00204454" w:rsidRDefault="00204454" w:rsidP="004A21A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Создание предметно-пространственной развивающей среды в соответствии с Программой развития МБДОУ Детский сад №88 “Академия детства”, концепции детского сада в новом формате в соотетствии с требованиями ФГОС;</w:t>
      </w:r>
    </w:p>
    <w:p w:rsidR="00204454" w:rsidRDefault="00204454" w:rsidP="004A21A9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lastRenderedPageBreak/>
        <w:t>Создание положительного и</w:t>
      </w:r>
      <w:r w:rsidR="005C38C1">
        <w:rPr>
          <w:rFonts w:ascii="Times New Roman" w:hAnsi="Times New Roman" w:cs="Times New Roman"/>
          <w:sz w:val="28"/>
          <w:szCs w:val="32"/>
          <w:lang w:val="sah-RU"/>
        </w:rPr>
        <w:t>миджа ДОУ, участие в российских, республиканских образовательных грантах.</w:t>
      </w:r>
    </w:p>
    <w:p w:rsidR="006A1D9A" w:rsidRDefault="006A1D9A" w:rsidP="00F50C57">
      <w:pPr>
        <w:rPr>
          <w:rFonts w:ascii="Times New Roman" w:hAnsi="Times New Roman" w:cs="Times New Roman"/>
          <w:sz w:val="28"/>
          <w:szCs w:val="32"/>
          <w:lang w:val="sah-RU"/>
        </w:rPr>
      </w:pPr>
    </w:p>
    <w:p w:rsidR="00F50C57" w:rsidRDefault="00F50C57" w:rsidP="00F50C57">
      <w:pPr>
        <w:rPr>
          <w:rFonts w:ascii="Times New Roman" w:hAnsi="Times New Roman" w:cs="Times New Roman"/>
          <w:sz w:val="28"/>
          <w:szCs w:val="32"/>
          <w:lang w:val="sah-RU"/>
        </w:rPr>
      </w:pPr>
    </w:p>
    <w:p w:rsidR="006A1D9A" w:rsidRDefault="006A1D9A" w:rsidP="00BE4DC5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6A1D9A" w:rsidRDefault="006A1D9A" w:rsidP="00BE4DC5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BE4DC5" w:rsidRDefault="00BE4DC5" w:rsidP="006A1D9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ОРГАНИЗАЦИОННО-ПЕДАГОГИЧЕСКАЯ ДЕЯТЕЛЬНОСТЬ</w:t>
      </w:r>
    </w:p>
    <w:p w:rsidR="00BE4DC5" w:rsidRDefault="00BE4DC5" w:rsidP="006A1D9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Массовые мероприятия </w:t>
      </w:r>
    </w:p>
    <w:tbl>
      <w:tblPr>
        <w:tblStyle w:val="a8"/>
        <w:tblW w:w="0" w:type="auto"/>
        <w:tblLook w:val="04A0"/>
      </w:tblPr>
      <w:tblGrid>
        <w:gridCol w:w="3445"/>
        <w:gridCol w:w="1594"/>
        <w:gridCol w:w="2435"/>
        <w:gridCol w:w="2097"/>
      </w:tblGrid>
      <w:tr w:rsidR="00BE4DC5" w:rsidTr="00B54493">
        <w:tc>
          <w:tcPr>
            <w:tcW w:w="3480" w:type="dxa"/>
          </w:tcPr>
          <w:p w:rsidR="00BE4DC5" w:rsidRDefault="00BE4DC5" w:rsidP="006A1D9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Название мероприятия</w:t>
            </w:r>
          </w:p>
        </w:tc>
        <w:tc>
          <w:tcPr>
            <w:tcW w:w="1594" w:type="dxa"/>
          </w:tcPr>
          <w:p w:rsidR="00BE4DC5" w:rsidRDefault="00BE4DC5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Дата проведение</w:t>
            </w:r>
          </w:p>
        </w:tc>
        <w:tc>
          <w:tcPr>
            <w:tcW w:w="2390" w:type="dxa"/>
          </w:tcPr>
          <w:p w:rsidR="00BE4DC5" w:rsidRDefault="00BE4DC5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Участники </w:t>
            </w:r>
          </w:p>
        </w:tc>
        <w:tc>
          <w:tcPr>
            <w:tcW w:w="2107" w:type="dxa"/>
          </w:tcPr>
          <w:p w:rsidR="00BE4DC5" w:rsidRDefault="00BE4DC5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Организатор</w:t>
            </w:r>
          </w:p>
        </w:tc>
      </w:tr>
      <w:tr w:rsidR="00BE4DC5" w:rsidTr="00B54493">
        <w:tc>
          <w:tcPr>
            <w:tcW w:w="3480" w:type="dxa"/>
          </w:tcPr>
          <w:p w:rsidR="00BE4DC5" w:rsidRDefault="00BE4DC5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Тематическое комплексное занятие «День знаний» </w:t>
            </w:r>
          </w:p>
        </w:tc>
        <w:tc>
          <w:tcPr>
            <w:tcW w:w="1594" w:type="dxa"/>
          </w:tcPr>
          <w:p w:rsidR="00BE4DC5" w:rsidRDefault="00BE4DC5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Сентябрь</w:t>
            </w:r>
          </w:p>
        </w:tc>
        <w:tc>
          <w:tcPr>
            <w:tcW w:w="2390" w:type="dxa"/>
          </w:tcPr>
          <w:p w:rsidR="00BE4DC5" w:rsidRDefault="00BE4DC5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</w:tcPr>
          <w:p w:rsidR="00BE4DC5" w:rsidRDefault="00BE4DC5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BE4DC5" w:rsidTr="00B54493">
        <w:tc>
          <w:tcPr>
            <w:tcW w:w="3480" w:type="dxa"/>
          </w:tcPr>
          <w:p w:rsidR="00BE4DC5" w:rsidRDefault="00BE4DC5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Дистанционный конкурс поделок из природного материала</w:t>
            </w:r>
          </w:p>
        </w:tc>
        <w:tc>
          <w:tcPr>
            <w:tcW w:w="1594" w:type="dxa"/>
          </w:tcPr>
          <w:p w:rsidR="00BE4DC5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Октябрь</w:t>
            </w:r>
          </w:p>
        </w:tc>
        <w:tc>
          <w:tcPr>
            <w:tcW w:w="2390" w:type="dxa"/>
          </w:tcPr>
          <w:p w:rsidR="00BE4DC5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Все группы </w:t>
            </w:r>
          </w:p>
        </w:tc>
        <w:tc>
          <w:tcPr>
            <w:tcW w:w="2107" w:type="dxa"/>
          </w:tcPr>
          <w:p w:rsidR="00BE4DC5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BE4DC5" w:rsidTr="00B54493">
        <w:tc>
          <w:tcPr>
            <w:tcW w:w="3480" w:type="dxa"/>
          </w:tcPr>
          <w:p w:rsidR="00BE4DC5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Утренники в группах «Здравствуй Осень золотая» в группах </w:t>
            </w:r>
          </w:p>
        </w:tc>
        <w:tc>
          <w:tcPr>
            <w:tcW w:w="1594" w:type="dxa"/>
          </w:tcPr>
          <w:p w:rsidR="00BE4DC5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Октябрь</w:t>
            </w:r>
          </w:p>
        </w:tc>
        <w:tc>
          <w:tcPr>
            <w:tcW w:w="2390" w:type="dxa"/>
          </w:tcPr>
          <w:p w:rsidR="00BE4DC5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</w:tcPr>
          <w:p w:rsidR="00BE4DC5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5C34A9" w:rsidTr="00B54493">
        <w:tc>
          <w:tcPr>
            <w:tcW w:w="3480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Месячник психологического здоровья</w:t>
            </w:r>
          </w:p>
        </w:tc>
        <w:tc>
          <w:tcPr>
            <w:tcW w:w="1594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Октябрь</w:t>
            </w:r>
          </w:p>
        </w:tc>
        <w:tc>
          <w:tcPr>
            <w:tcW w:w="2390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5C34A9" w:rsidTr="00B54493">
        <w:tc>
          <w:tcPr>
            <w:tcW w:w="3480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Неделя здоровья Онлайн-конкурс «Я за ЗОЖ»</w:t>
            </w:r>
          </w:p>
        </w:tc>
        <w:tc>
          <w:tcPr>
            <w:tcW w:w="1594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Октябрь</w:t>
            </w:r>
          </w:p>
        </w:tc>
        <w:tc>
          <w:tcPr>
            <w:tcW w:w="2390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5C34A9" w:rsidTr="00B54493">
        <w:tc>
          <w:tcPr>
            <w:tcW w:w="3480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Онлайн-фестиваль развивающих игр по В.В Воскобовичу. </w:t>
            </w:r>
          </w:p>
        </w:tc>
        <w:tc>
          <w:tcPr>
            <w:tcW w:w="1594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Октябрь</w:t>
            </w:r>
          </w:p>
        </w:tc>
        <w:tc>
          <w:tcPr>
            <w:tcW w:w="2390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5C34A9" w:rsidTr="00B54493">
        <w:tc>
          <w:tcPr>
            <w:tcW w:w="3480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Онлайн-концерт ко Дню Матери </w:t>
            </w:r>
          </w:p>
        </w:tc>
        <w:tc>
          <w:tcPr>
            <w:tcW w:w="1594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Ноябрь</w:t>
            </w:r>
          </w:p>
        </w:tc>
        <w:tc>
          <w:tcPr>
            <w:tcW w:w="2390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5C34A9" w:rsidTr="00B54493">
        <w:tc>
          <w:tcPr>
            <w:tcW w:w="3480" w:type="dxa"/>
          </w:tcPr>
          <w:p w:rsidR="005C34A9" w:rsidRDefault="005C34A9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Конкурс для мам «Золотые руки наших мам»</w:t>
            </w:r>
          </w:p>
        </w:tc>
        <w:tc>
          <w:tcPr>
            <w:tcW w:w="1594" w:type="dxa"/>
          </w:tcPr>
          <w:p w:rsidR="005C34A9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Ноябрь </w:t>
            </w:r>
          </w:p>
        </w:tc>
        <w:tc>
          <w:tcPr>
            <w:tcW w:w="2390" w:type="dxa"/>
          </w:tcPr>
          <w:p w:rsidR="005C34A9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</w:tcPr>
          <w:p w:rsidR="005C34A9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5C34A9" w:rsidTr="00B54493">
        <w:tc>
          <w:tcPr>
            <w:tcW w:w="3480" w:type="dxa"/>
          </w:tcPr>
          <w:p w:rsidR="005C34A9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Дистанционный фестиваль русского фольклора </w:t>
            </w:r>
          </w:p>
        </w:tc>
        <w:tc>
          <w:tcPr>
            <w:tcW w:w="1594" w:type="dxa"/>
          </w:tcPr>
          <w:p w:rsidR="005C34A9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Ноябрь </w:t>
            </w:r>
          </w:p>
        </w:tc>
        <w:tc>
          <w:tcPr>
            <w:tcW w:w="2390" w:type="dxa"/>
          </w:tcPr>
          <w:p w:rsidR="005C34A9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старшая и подготовительная </w:t>
            </w:r>
          </w:p>
        </w:tc>
        <w:tc>
          <w:tcPr>
            <w:tcW w:w="2107" w:type="dxa"/>
          </w:tcPr>
          <w:p w:rsidR="005C34A9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Город Якутск</w:t>
            </w:r>
          </w:p>
        </w:tc>
      </w:tr>
      <w:tr w:rsidR="00ED58EF" w:rsidTr="00B54493">
        <w:tc>
          <w:tcPr>
            <w:tcW w:w="3480" w:type="dxa"/>
          </w:tcPr>
          <w:p w:rsidR="00ED58EF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Дистанционный фестиваль «Зима начинается с Якутии»</w:t>
            </w:r>
          </w:p>
        </w:tc>
        <w:tc>
          <w:tcPr>
            <w:tcW w:w="1594" w:type="dxa"/>
          </w:tcPr>
          <w:p w:rsidR="00ED58EF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Ноябрь</w:t>
            </w:r>
          </w:p>
        </w:tc>
        <w:tc>
          <w:tcPr>
            <w:tcW w:w="2390" w:type="dxa"/>
          </w:tcPr>
          <w:p w:rsidR="00ED58EF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Ст группа </w:t>
            </w:r>
          </w:p>
        </w:tc>
        <w:tc>
          <w:tcPr>
            <w:tcW w:w="2107" w:type="dxa"/>
          </w:tcPr>
          <w:p w:rsidR="00ED58EF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РС(Я)</w:t>
            </w:r>
          </w:p>
        </w:tc>
      </w:tr>
      <w:tr w:rsidR="00ED58EF" w:rsidTr="00B54493">
        <w:tc>
          <w:tcPr>
            <w:tcW w:w="3480" w:type="dxa"/>
          </w:tcPr>
          <w:p w:rsidR="00ED58EF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Соревнование по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якутским настольным играм </w:t>
            </w:r>
          </w:p>
        </w:tc>
        <w:tc>
          <w:tcPr>
            <w:tcW w:w="1594" w:type="dxa"/>
          </w:tcPr>
          <w:p w:rsidR="00ED58EF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Декабрь</w:t>
            </w:r>
          </w:p>
        </w:tc>
        <w:tc>
          <w:tcPr>
            <w:tcW w:w="2390" w:type="dxa"/>
          </w:tcPr>
          <w:p w:rsidR="00ED58EF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</w:tcPr>
          <w:p w:rsidR="00ED58EF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ED58EF" w:rsidTr="00B54493">
        <w:tc>
          <w:tcPr>
            <w:tcW w:w="3480" w:type="dxa"/>
          </w:tcPr>
          <w:p w:rsidR="00ED58EF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Дистационный конкурс чтецов «писатели детям» (на русском и якутском языках)</w:t>
            </w:r>
          </w:p>
        </w:tc>
        <w:tc>
          <w:tcPr>
            <w:tcW w:w="1594" w:type="dxa"/>
          </w:tcPr>
          <w:p w:rsidR="00ED58EF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Декабрь</w:t>
            </w:r>
          </w:p>
        </w:tc>
        <w:tc>
          <w:tcPr>
            <w:tcW w:w="2390" w:type="dxa"/>
          </w:tcPr>
          <w:p w:rsidR="00ED58EF" w:rsidRDefault="00ED58EF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Младшая, средняя, старшая, подготовительная. </w:t>
            </w:r>
          </w:p>
        </w:tc>
        <w:tc>
          <w:tcPr>
            <w:tcW w:w="2107" w:type="dxa"/>
          </w:tcPr>
          <w:p w:rsidR="00ED58EF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 и октябрьский округ</w:t>
            </w:r>
          </w:p>
        </w:tc>
      </w:tr>
      <w:tr w:rsidR="00ED58EF" w:rsidTr="00B54493">
        <w:tc>
          <w:tcPr>
            <w:tcW w:w="3480" w:type="dxa"/>
          </w:tcPr>
          <w:p w:rsidR="00ED58EF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Конкурс поделок «Мастерская Деда Мороза»</w:t>
            </w:r>
          </w:p>
        </w:tc>
        <w:tc>
          <w:tcPr>
            <w:tcW w:w="1594" w:type="dxa"/>
          </w:tcPr>
          <w:p w:rsidR="00ED58EF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Декабрь</w:t>
            </w:r>
          </w:p>
        </w:tc>
        <w:tc>
          <w:tcPr>
            <w:tcW w:w="2390" w:type="dxa"/>
          </w:tcPr>
          <w:p w:rsidR="00ED58EF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Все группы </w:t>
            </w:r>
          </w:p>
        </w:tc>
        <w:tc>
          <w:tcPr>
            <w:tcW w:w="2107" w:type="dxa"/>
          </w:tcPr>
          <w:p w:rsidR="00ED58EF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2723B8" w:rsidTr="00B54493">
        <w:tc>
          <w:tcPr>
            <w:tcW w:w="3480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Лучшее новогоднее оформление группы </w:t>
            </w:r>
          </w:p>
        </w:tc>
        <w:tc>
          <w:tcPr>
            <w:tcW w:w="1594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Декабрь</w:t>
            </w:r>
          </w:p>
        </w:tc>
        <w:tc>
          <w:tcPr>
            <w:tcW w:w="2390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2723B8" w:rsidTr="00B54493">
        <w:tc>
          <w:tcPr>
            <w:tcW w:w="3480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Утренники «Новогодний серпантин»</w:t>
            </w:r>
          </w:p>
        </w:tc>
        <w:tc>
          <w:tcPr>
            <w:tcW w:w="1594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Декабрь</w:t>
            </w:r>
          </w:p>
        </w:tc>
        <w:tc>
          <w:tcPr>
            <w:tcW w:w="2390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Все группы </w:t>
            </w:r>
          </w:p>
        </w:tc>
        <w:tc>
          <w:tcPr>
            <w:tcW w:w="2107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2723B8" w:rsidTr="00B54493">
        <w:tc>
          <w:tcPr>
            <w:tcW w:w="3480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Конкурс «Юный Шашист»</w:t>
            </w:r>
          </w:p>
        </w:tc>
        <w:tc>
          <w:tcPr>
            <w:tcW w:w="1594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Январь</w:t>
            </w:r>
          </w:p>
        </w:tc>
        <w:tc>
          <w:tcPr>
            <w:tcW w:w="2390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Старшая и подготовительная группа</w:t>
            </w:r>
          </w:p>
        </w:tc>
        <w:tc>
          <w:tcPr>
            <w:tcW w:w="2107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Октябрьский округ</w:t>
            </w:r>
          </w:p>
        </w:tc>
      </w:tr>
      <w:tr w:rsidR="002723B8" w:rsidTr="00B54493">
        <w:tc>
          <w:tcPr>
            <w:tcW w:w="3480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Спортивные развлечение «Защитники Отечества»</w:t>
            </w:r>
          </w:p>
        </w:tc>
        <w:tc>
          <w:tcPr>
            <w:tcW w:w="1594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Февраль</w:t>
            </w:r>
          </w:p>
        </w:tc>
        <w:tc>
          <w:tcPr>
            <w:tcW w:w="2390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Все группы </w:t>
            </w:r>
          </w:p>
        </w:tc>
        <w:tc>
          <w:tcPr>
            <w:tcW w:w="2107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2723B8" w:rsidTr="00B54493">
        <w:tc>
          <w:tcPr>
            <w:tcW w:w="3480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Мистер и Мисс Детский сад </w:t>
            </w:r>
          </w:p>
        </w:tc>
        <w:tc>
          <w:tcPr>
            <w:tcW w:w="1594" w:type="dxa"/>
          </w:tcPr>
          <w:p w:rsidR="002723B8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Февраль</w:t>
            </w:r>
          </w:p>
        </w:tc>
        <w:tc>
          <w:tcPr>
            <w:tcW w:w="2390" w:type="dxa"/>
          </w:tcPr>
          <w:p w:rsidR="002723B8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</w:tcPr>
          <w:p w:rsidR="002723B8" w:rsidRDefault="002723B8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B96FDC" w:rsidTr="00B54493">
        <w:trPr>
          <w:trHeight w:val="998"/>
        </w:trPr>
        <w:tc>
          <w:tcPr>
            <w:tcW w:w="3480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Конкурс рисунков «Весенняя капель»</w:t>
            </w:r>
          </w:p>
        </w:tc>
        <w:tc>
          <w:tcPr>
            <w:tcW w:w="1594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</w:t>
            </w:r>
          </w:p>
        </w:tc>
        <w:tc>
          <w:tcPr>
            <w:tcW w:w="2390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B96FDC" w:rsidTr="00B54493">
        <w:tc>
          <w:tcPr>
            <w:tcW w:w="3480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Утренники к 8 марта </w:t>
            </w:r>
          </w:p>
        </w:tc>
        <w:tc>
          <w:tcPr>
            <w:tcW w:w="1594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</w:t>
            </w:r>
          </w:p>
        </w:tc>
        <w:tc>
          <w:tcPr>
            <w:tcW w:w="2390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B96FDC" w:rsidTr="00B54493">
        <w:tc>
          <w:tcPr>
            <w:tcW w:w="3480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Мета-предметная олимпиада </w:t>
            </w:r>
          </w:p>
        </w:tc>
        <w:tc>
          <w:tcPr>
            <w:tcW w:w="1594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</w:t>
            </w:r>
          </w:p>
        </w:tc>
        <w:tc>
          <w:tcPr>
            <w:tcW w:w="2390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Подготовительная</w:t>
            </w:r>
          </w:p>
        </w:tc>
        <w:tc>
          <w:tcPr>
            <w:tcW w:w="2107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Г.Якутск</w:t>
            </w:r>
          </w:p>
        </w:tc>
      </w:tr>
      <w:tr w:rsidR="00B96FDC" w:rsidTr="00B54493">
        <w:tc>
          <w:tcPr>
            <w:tcW w:w="3480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Фестиваль «Бриллиантовые нотки»</w:t>
            </w:r>
          </w:p>
        </w:tc>
        <w:tc>
          <w:tcPr>
            <w:tcW w:w="1594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Март </w:t>
            </w:r>
          </w:p>
        </w:tc>
        <w:tc>
          <w:tcPr>
            <w:tcW w:w="2390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Старшие группы</w:t>
            </w:r>
          </w:p>
        </w:tc>
        <w:tc>
          <w:tcPr>
            <w:tcW w:w="2107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Г.Якутск</w:t>
            </w:r>
          </w:p>
        </w:tc>
      </w:tr>
      <w:tr w:rsidR="00B96FDC" w:rsidTr="00B54493">
        <w:tc>
          <w:tcPr>
            <w:tcW w:w="3480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Месячник психологического здоровья </w:t>
            </w:r>
          </w:p>
        </w:tc>
        <w:tc>
          <w:tcPr>
            <w:tcW w:w="1594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</w:t>
            </w:r>
          </w:p>
        </w:tc>
        <w:tc>
          <w:tcPr>
            <w:tcW w:w="2390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B96FDC" w:rsidTr="00B54493">
        <w:tc>
          <w:tcPr>
            <w:tcW w:w="3480" w:type="dxa"/>
          </w:tcPr>
          <w:p w:rsidR="00B96FDC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Широкая масленица </w:t>
            </w:r>
          </w:p>
        </w:tc>
        <w:tc>
          <w:tcPr>
            <w:tcW w:w="1594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Апрель</w:t>
            </w:r>
          </w:p>
        </w:tc>
        <w:tc>
          <w:tcPr>
            <w:tcW w:w="2390" w:type="dxa"/>
          </w:tcPr>
          <w:p w:rsidR="00B96FDC" w:rsidRDefault="00B96FDC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</w:tcPr>
          <w:p w:rsidR="00B96FDC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AE3183" w:rsidTr="00B54493">
        <w:tc>
          <w:tcPr>
            <w:tcW w:w="3480" w:type="dxa"/>
          </w:tcPr>
          <w:p w:rsidR="00AE3183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Неделя Космонавтики Выставка поделок «Космические просторы»</w:t>
            </w:r>
          </w:p>
        </w:tc>
        <w:tc>
          <w:tcPr>
            <w:tcW w:w="1594" w:type="dxa"/>
          </w:tcPr>
          <w:p w:rsidR="00AE3183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Апрель</w:t>
            </w:r>
          </w:p>
        </w:tc>
        <w:tc>
          <w:tcPr>
            <w:tcW w:w="2390" w:type="dxa"/>
          </w:tcPr>
          <w:p w:rsidR="00AE3183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</w:tcPr>
          <w:p w:rsidR="00AE3183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Г.Якутск</w:t>
            </w:r>
          </w:p>
        </w:tc>
      </w:tr>
      <w:tr w:rsidR="00AE3183" w:rsidTr="00B54493">
        <w:tc>
          <w:tcPr>
            <w:tcW w:w="3480" w:type="dxa"/>
          </w:tcPr>
          <w:p w:rsidR="00AE3183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Конкурс рисунков «Миру нужен мир»</w:t>
            </w:r>
          </w:p>
        </w:tc>
        <w:tc>
          <w:tcPr>
            <w:tcW w:w="1594" w:type="dxa"/>
          </w:tcPr>
          <w:p w:rsidR="00AE3183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Апрель </w:t>
            </w:r>
          </w:p>
        </w:tc>
        <w:tc>
          <w:tcPr>
            <w:tcW w:w="2390" w:type="dxa"/>
          </w:tcPr>
          <w:p w:rsidR="00AE3183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Смешанная группа </w:t>
            </w:r>
          </w:p>
        </w:tc>
        <w:tc>
          <w:tcPr>
            <w:tcW w:w="2107" w:type="dxa"/>
          </w:tcPr>
          <w:p w:rsidR="00AE3183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Г.Якутск</w:t>
            </w:r>
          </w:p>
        </w:tc>
      </w:tr>
      <w:tr w:rsidR="00AE3183" w:rsidTr="00B54493">
        <w:trPr>
          <w:trHeight w:val="808"/>
        </w:trPr>
        <w:tc>
          <w:tcPr>
            <w:tcW w:w="3480" w:type="dxa"/>
          </w:tcPr>
          <w:p w:rsidR="00AE3183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Фестиваль детей с ОВЗ</w:t>
            </w:r>
          </w:p>
        </w:tc>
        <w:tc>
          <w:tcPr>
            <w:tcW w:w="1594" w:type="dxa"/>
          </w:tcPr>
          <w:p w:rsidR="00AE3183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Апрель</w:t>
            </w:r>
          </w:p>
        </w:tc>
        <w:tc>
          <w:tcPr>
            <w:tcW w:w="2390" w:type="dxa"/>
          </w:tcPr>
          <w:p w:rsidR="00AE3183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Все группы </w:t>
            </w:r>
          </w:p>
        </w:tc>
        <w:tc>
          <w:tcPr>
            <w:tcW w:w="2107" w:type="dxa"/>
          </w:tcPr>
          <w:p w:rsidR="00AE3183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Октябрьский округ</w:t>
            </w:r>
          </w:p>
        </w:tc>
      </w:tr>
      <w:tr w:rsidR="00AE3183" w:rsidTr="00B54493">
        <w:tc>
          <w:tcPr>
            <w:tcW w:w="3480" w:type="dxa"/>
          </w:tcPr>
          <w:p w:rsidR="00AE3183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Битва хоров </w:t>
            </w:r>
          </w:p>
        </w:tc>
        <w:tc>
          <w:tcPr>
            <w:tcW w:w="1594" w:type="dxa"/>
          </w:tcPr>
          <w:p w:rsidR="00AE3183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Апрель</w:t>
            </w:r>
          </w:p>
        </w:tc>
        <w:tc>
          <w:tcPr>
            <w:tcW w:w="2390" w:type="dxa"/>
          </w:tcPr>
          <w:p w:rsidR="00AE3183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Старшие группы</w:t>
            </w:r>
          </w:p>
        </w:tc>
        <w:tc>
          <w:tcPr>
            <w:tcW w:w="2107" w:type="dxa"/>
          </w:tcPr>
          <w:p w:rsidR="00AE3183" w:rsidRDefault="00AE3183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Октябрьский округ </w:t>
            </w:r>
          </w:p>
        </w:tc>
      </w:tr>
      <w:tr w:rsidR="00AE3183" w:rsidTr="00B54493">
        <w:tc>
          <w:tcPr>
            <w:tcW w:w="3480" w:type="dxa"/>
          </w:tcPr>
          <w:p w:rsidR="00AE3183" w:rsidRDefault="00D8478E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Галерея Славы,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Бессмертный полк  </w:t>
            </w:r>
          </w:p>
        </w:tc>
        <w:tc>
          <w:tcPr>
            <w:tcW w:w="1594" w:type="dxa"/>
          </w:tcPr>
          <w:p w:rsidR="00AE3183" w:rsidRDefault="00D8478E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Май </w:t>
            </w:r>
          </w:p>
        </w:tc>
        <w:tc>
          <w:tcPr>
            <w:tcW w:w="2390" w:type="dxa"/>
          </w:tcPr>
          <w:p w:rsidR="00AE3183" w:rsidRDefault="00D8478E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Все группы </w:t>
            </w:r>
          </w:p>
        </w:tc>
        <w:tc>
          <w:tcPr>
            <w:tcW w:w="2107" w:type="dxa"/>
          </w:tcPr>
          <w:p w:rsidR="00AE3183" w:rsidRP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~~</w:t>
            </w:r>
          </w:p>
        </w:tc>
      </w:tr>
      <w:tr w:rsidR="00AE3183" w:rsidTr="00B54493">
        <w:trPr>
          <w:trHeight w:val="1018"/>
        </w:trPr>
        <w:tc>
          <w:tcPr>
            <w:tcW w:w="3480" w:type="dxa"/>
            <w:tcBorders>
              <w:bottom w:val="single" w:sz="4" w:space="0" w:color="auto"/>
            </w:tcBorders>
          </w:tcPr>
          <w:p w:rsidR="00AE3183" w:rsidRP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Семейный конкурс танцев «Танцы народов мира» Дети + Педагоги 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AE3183" w:rsidRP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Май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E3183" w:rsidRDefault="00D8478E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Старшие группы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Г.Якутск</w:t>
            </w:r>
          </w:p>
          <w:p w:rsid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8478E" w:rsidTr="00B54493">
        <w:trPr>
          <w:trHeight w:val="245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Концерт «День победы»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Все группы 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D8478E" w:rsidTr="00B54493">
        <w:trPr>
          <w:trHeight w:val="347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Выпускной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Май 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D8478E" w:rsidTr="00B54493">
        <w:trPr>
          <w:trHeight w:val="298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Пушкинский день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D8478E" w:rsidRDefault="00D8478E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D8478E" w:rsidTr="00B54493">
        <w:trPr>
          <w:trHeight w:val="321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D8478E" w:rsidRDefault="00EF03E5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Развлечение ко Дню защиты детей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D8478E" w:rsidRDefault="00EF03E5" w:rsidP="00B54493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Июнь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D8478E" w:rsidRDefault="00EF03E5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Все группы 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D8478E" w:rsidRDefault="00EF03E5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  <w:tr w:rsidR="00D8478E" w:rsidTr="00B54493">
        <w:trPr>
          <w:trHeight w:val="172"/>
        </w:trPr>
        <w:tc>
          <w:tcPr>
            <w:tcW w:w="3480" w:type="dxa"/>
            <w:tcBorders>
              <w:top w:val="single" w:sz="4" w:space="0" w:color="auto"/>
            </w:tcBorders>
          </w:tcPr>
          <w:p w:rsidR="00D8478E" w:rsidRDefault="00EF03E5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Праздник «Ысыах»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D8478E" w:rsidRDefault="00EF03E5" w:rsidP="00B54493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Июнь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D8478E" w:rsidRDefault="00EF03E5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группы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D8478E" w:rsidRDefault="00EF03E5" w:rsidP="00B544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</w:p>
        </w:tc>
      </w:tr>
    </w:tbl>
    <w:p w:rsidR="00F37A8A" w:rsidRDefault="00F37A8A" w:rsidP="006A1D9A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Смотры-конкурсы</w:t>
      </w:r>
    </w:p>
    <w:tbl>
      <w:tblPr>
        <w:tblStyle w:val="a8"/>
        <w:tblW w:w="0" w:type="auto"/>
        <w:tblLook w:val="04A0"/>
      </w:tblPr>
      <w:tblGrid>
        <w:gridCol w:w="536"/>
        <w:gridCol w:w="4250"/>
        <w:gridCol w:w="6"/>
        <w:gridCol w:w="2386"/>
        <w:gridCol w:w="2393"/>
      </w:tblGrid>
      <w:tr w:rsidR="00A870DF" w:rsidTr="00A870DF">
        <w:tc>
          <w:tcPr>
            <w:tcW w:w="536" w:type="dxa"/>
          </w:tcPr>
          <w:p w:rsidR="00A870DF" w:rsidRPr="00A870DF" w:rsidRDefault="00A870DF" w:rsidP="00A870DF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№</w:t>
            </w:r>
          </w:p>
        </w:tc>
        <w:tc>
          <w:tcPr>
            <w:tcW w:w="4250" w:type="dxa"/>
          </w:tcPr>
          <w:p w:rsidR="00A870DF" w:rsidRPr="00A870DF" w:rsidRDefault="00A870DF" w:rsidP="00A870DF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Мероприятия</w:t>
            </w:r>
          </w:p>
        </w:tc>
        <w:tc>
          <w:tcPr>
            <w:tcW w:w="2392" w:type="dxa"/>
            <w:gridSpan w:val="2"/>
          </w:tcPr>
          <w:p w:rsidR="00A870DF" w:rsidRPr="00A870DF" w:rsidRDefault="00A870DF" w:rsidP="00A870DF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Сроки</w:t>
            </w:r>
          </w:p>
        </w:tc>
        <w:tc>
          <w:tcPr>
            <w:tcW w:w="2393" w:type="dxa"/>
          </w:tcPr>
          <w:p w:rsidR="00A870DF" w:rsidRDefault="00A870DF" w:rsidP="00A870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Отвественные</w:t>
            </w:r>
          </w:p>
        </w:tc>
      </w:tr>
      <w:tr w:rsidR="00A870DF" w:rsidTr="00A870DF">
        <w:tc>
          <w:tcPr>
            <w:tcW w:w="536" w:type="dxa"/>
          </w:tcPr>
          <w:p w:rsidR="00A870DF" w:rsidRPr="00F37A8A" w:rsidRDefault="00F37A8A" w:rsidP="00A870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250" w:type="dxa"/>
          </w:tcPr>
          <w:p w:rsidR="00A870DF" w:rsidRPr="00A870DF" w:rsidRDefault="00A870DF" w:rsidP="00F37A8A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Участие в муниципальных – по плану УО, региональных, всероссийских конкурсах.   </w:t>
            </w:r>
          </w:p>
        </w:tc>
        <w:tc>
          <w:tcPr>
            <w:tcW w:w="2392" w:type="dxa"/>
            <w:gridSpan w:val="2"/>
          </w:tcPr>
          <w:p w:rsidR="00A870DF" w:rsidRPr="00A870DF" w:rsidRDefault="00A870DF" w:rsidP="00F37A8A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 течение года</w:t>
            </w:r>
          </w:p>
        </w:tc>
        <w:tc>
          <w:tcPr>
            <w:tcW w:w="2393" w:type="dxa"/>
          </w:tcPr>
          <w:p w:rsidR="00A870DF" w:rsidRPr="00A870DF" w:rsidRDefault="00A870DF" w:rsidP="00F37A8A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Педагоги</w:t>
            </w:r>
          </w:p>
        </w:tc>
      </w:tr>
      <w:tr w:rsidR="00A870DF" w:rsidTr="00A870DF">
        <w:tc>
          <w:tcPr>
            <w:tcW w:w="536" w:type="dxa"/>
          </w:tcPr>
          <w:p w:rsidR="00A870DF" w:rsidRDefault="00F37A8A" w:rsidP="00A870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4250" w:type="dxa"/>
          </w:tcPr>
          <w:p w:rsidR="00A870DF" w:rsidRPr="00A870DF" w:rsidRDefault="00A870DF" w:rsidP="00F37A8A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Смотр-конкурс по организации РППС (индивидуализация) </w:t>
            </w:r>
          </w:p>
        </w:tc>
        <w:tc>
          <w:tcPr>
            <w:tcW w:w="2392" w:type="dxa"/>
            <w:gridSpan w:val="2"/>
          </w:tcPr>
          <w:p w:rsidR="00A870DF" w:rsidRPr="00A870DF" w:rsidRDefault="00A870DF" w:rsidP="00F37A8A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Ноябрь</w:t>
            </w:r>
          </w:p>
        </w:tc>
        <w:tc>
          <w:tcPr>
            <w:tcW w:w="2393" w:type="dxa"/>
          </w:tcPr>
          <w:p w:rsidR="00A870DF" w:rsidRPr="00A870DF" w:rsidRDefault="00A870DF" w:rsidP="00F37A8A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Педагоги</w:t>
            </w:r>
          </w:p>
        </w:tc>
      </w:tr>
      <w:tr w:rsidR="00A870DF" w:rsidTr="00A870DF">
        <w:tc>
          <w:tcPr>
            <w:tcW w:w="536" w:type="dxa"/>
            <w:tcBorders>
              <w:right w:val="single" w:sz="4" w:space="0" w:color="auto"/>
            </w:tcBorders>
          </w:tcPr>
          <w:p w:rsidR="00A870DF" w:rsidRDefault="00F37A8A" w:rsidP="00A870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A870DF" w:rsidRPr="00A870DF" w:rsidRDefault="00A870DF" w:rsidP="00F37A8A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Смотр-конкурс на лучшее оформление группы к Новому году 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0DF" w:rsidRPr="00A870DF" w:rsidRDefault="00A870DF" w:rsidP="00F37A8A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Декабрь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A870DF" w:rsidRPr="00A870DF" w:rsidRDefault="00A870DF" w:rsidP="00F37A8A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Педагоги</w:t>
            </w:r>
          </w:p>
        </w:tc>
      </w:tr>
      <w:tr w:rsidR="00A870DF" w:rsidTr="00A87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536" w:type="dxa"/>
          </w:tcPr>
          <w:p w:rsidR="00A870DF" w:rsidRDefault="00F37A8A" w:rsidP="00A870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4256" w:type="dxa"/>
            <w:gridSpan w:val="2"/>
          </w:tcPr>
          <w:p w:rsidR="00A870DF" w:rsidRPr="00A870DF" w:rsidRDefault="00A870DF" w:rsidP="00F37A8A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Конкурс профисионального мастерства к </w:t>
            </w:r>
            <w:r w:rsidR="00F37A8A" w:rsidRPr="00F37A8A">
              <w:rPr>
                <w:rFonts w:ascii="Times New Roman" w:hAnsi="Times New Roman" w:cs="Times New Roman"/>
                <w:sz w:val="28"/>
                <w:szCs w:val="32"/>
              </w:rPr>
              <w:t xml:space="preserve"> 100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летию дошкольног</w:t>
            </w:r>
            <w:r w:rsidR="00F37A8A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образования в Республике Саха (Якутия) (методические разработки по самооброзованию) </w:t>
            </w:r>
          </w:p>
        </w:tc>
        <w:tc>
          <w:tcPr>
            <w:tcW w:w="2386" w:type="dxa"/>
          </w:tcPr>
          <w:p w:rsidR="00A870DF" w:rsidRPr="00F37A8A" w:rsidRDefault="00F37A8A" w:rsidP="00F37A8A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Март</w:t>
            </w:r>
          </w:p>
        </w:tc>
        <w:tc>
          <w:tcPr>
            <w:tcW w:w="2393" w:type="dxa"/>
          </w:tcPr>
          <w:p w:rsidR="00A870DF" w:rsidRPr="00F37A8A" w:rsidRDefault="00F37A8A" w:rsidP="00F37A8A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Педагоги </w:t>
            </w:r>
          </w:p>
        </w:tc>
      </w:tr>
    </w:tbl>
    <w:p w:rsidR="00EF03E5" w:rsidRDefault="00EF03E5" w:rsidP="00BE4DC5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F37A8A" w:rsidRDefault="00F37A8A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 xml:space="preserve">Медико-оздоровительная работа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F37A8A" w:rsidTr="00F37A8A">
        <w:tc>
          <w:tcPr>
            <w:tcW w:w="534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№</w:t>
            </w:r>
          </w:p>
        </w:tc>
        <w:tc>
          <w:tcPr>
            <w:tcW w:w="4251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Меропариятия</w:t>
            </w:r>
          </w:p>
        </w:tc>
        <w:tc>
          <w:tcPr>
            <w:tcW w:w="2393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Сроки</w:t>
            </w:r>
          </w:p>
        </w:tc>
        <w:tc>
          <w:tcPr>
            <w:tcW w:w="2393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Примичание</w:t>
            </w:r>
          </w:p>
        </w:tc>
      </w:tr>
      <w:tr w:rsidR="00F37A8A" w:rsidTr="00F37A8A">
        <w:tc>
          <w:tcPr>
            <w:tcW w:w="534" w:type="dxa"/>
          </w:tcPr>
          <w:p w:rsidR="00F37A8A" w:rsidRPr="000F7A52" w:rsidRDefault="000F7A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251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Утренняя гимнастика</w:t>
            </w:r>
          </w:p>
        </w:tc>
        <w:tc>
          <w:tcPr>
            <w:tcW w:w="2393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Ежедневно</w:t>
            </w:r>
          </w:p>
        </w:tc>
        <w:tc>
          <w:tcPr>
            <w:tcW w:w="2393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плану специалиста</w:t>
            </w:r>
          </w:p>
        </w:tc>
      </w:tr>
      <w:tr w:rsidR="00F37A8A" w:rsidTr="00F37A8A">
        <w:tc>
          <w:tcPr>
            <w:tcW w:w="534" w:type="dxa"/>
          </w:tcPr>
          <w:p w:rsidR="00F37A8A" w:rsidRDefault="000F7A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2</w:t>
            </w:r>
          </w:p>
        </w:tc>
        <w:tc>
          <w:tcPr>
            <w:tcW w:w="4251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Занятие в физкультурном зале</w:t>
            </w:r>
          </w:p>
        </w:tc>
        <w:tc>
          <w:tcPr>
            <w:tcW w:w="2393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Ежедневно</w:t>
            </w:r>
          </w:p>
        </w:tc>
        <w:tc>
          <w:tcPr>
            <w:tcW w:w="2393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плану специалиста</w:t>
            </w:r>
          </w:p>
        </w:tc>
      </w:tr>
      <w:tr w:rsidR="00F37A8A" w:rsidTr="00F37A8A">
        <w:tc>
          <w:tcPr>
            <w:tcW w:w="534" w:type="dxa"/>
          </w:tcPr>
          <w:p w:rsidR="00F37A8A" w:rsidRDefault="000F7A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3</w:t>
            </w:r>
          </w:p>
        </w:tc>
        <w:tc>
          <w:tcPr>
            <w:tcW w:w="4251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Закаливающие мероприятия </w:t>
            </w:r>
          </w:p>
        </w:tc>
        <w:tc>
          <w:tcPr>
            <w:tcW w:w="2393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Ежедневно </w:t>
            </w:r>
          </w:p>
        </w:tc>
        <w:tc>
          <w:tcPr>
            <w:tcW w:w="2393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плану специалиста</w:t>
            </w:r>
          </w:p>
        </w:tc>
      </w:tr>
      <w:tr w:rsidR="00F37A8A" w:rsidTr="00F37A8A">
        <w:tc>
          <w:tcPr>
            <w:tcW w:w="534" w:type="dxa"/>
          </w:tcPr>
          <w:p w:rsidR="00F37A8A" w:rsidRDefault="000F7A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4</w:t>
            </w:r>
          </w:p>
        </w:tc>
        <w:tc>
          <w:tcPr>
            <w:tcW w:w="4251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Оздоровительно-игровые часы</w:t>
            </w:r>
          </w:p>
        </w:tc>
        <w:tc>
          <w:tcPr>
            <w:tcW w:w="2393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Ежедневно</w:t>
            </w:r>
          </w:p>
        </w:tc>
        <w:tc>
          <w:tcPr>
            <w:tcW w:w="2393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плану специалиста</w:t>
            </w:r>
          </w:p>
        </w:tc>
      </w:tr>
      <w:tr w:rsidR="00F37A8A" w:rsidTr="00F37A8A">
        <w:tc>
          <w:tcPr>
            <w:tcW w:w="534" w:type="dxa"/>
          </w:tcPr>
          <w:p w:rsidR="00F37A8A" w:rsidRDefault="000F7A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5</w:t>
            </w:r>
          </w:p>
        </w:tc>
        <w:tc>
          <w:tcPr>
            <w:tcW w:w="4251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Элементы дыхательной гимнастики. Упражнение, направиленные на правильное 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 xml:space="preserve">формирование осанки, профилактика плоскостопия.  </w:t>
            </w:r>
          </w:p>
        </w:tc>
        <w:tc>
          <w:tcPr>
            <w:tcW w:w="2393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>Ежедневно</w:t>
            </w:r>
          </w:p>
        </w:tc>
        <w:tc>
          <w:tcPr>
            <w:tcW w:w="2393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плану специалиста</w:t>
            </w:r>
          </w:p>
        </w:tc>
      </w:tr>
      <w:tr w:rsidR="00F37A8A" w:rsidTr="00F37A8A">
        <w:tc>
          <w:tcPr>
            <w:tcW w:w="534" w:type="dxa"/>
          </w:tcPr>
          <w:p w:rsidR="00F37A8A" w:rsidRDefault="000F7A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>6</w:t>
            </w:r>
          </w:p>
        </w:tc>
        <w:tc>
          <w:tcPr>
            <w:tcW w:w="4251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Работа по картам индивидуального </w:t>
            </w:r>
            <w:r w:rsidR="000F7A52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развития </w:t>
            </w:r>
          </w:p>
        </w:tc>
        <w:tc>
          <w:tcPr>
            <w:tcW w:w="2393" w:type="dxa"/>
          </w:tcPr>
          <w:p w:rsidR="00F37A8A" w:rsidRDefault="000F7A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Ежедневно</w:t>
            </w:r>
          </w:p>
        </w:tc>
        <w:tc>
          <w:tcPr>
            <w:tcW w:w="2393" w:type="dxa"/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плану специалиста</w:t>
            </w:r>
          </w:p>
        </w:tc>
      </w:tr>
      <w:tr w:rsidR="00F37A8A" w:rsidTr="000F7A52">
        <w:trPr>
          <w:trHeight w:val="623"/>
        </w:trPr>
        <w:tc>
          <w:tcPr>
            <w:tcW w:w="534" w:type="dxa"/>
            <w:tcBorders>
              <w:bottom w:val="single" w:sz="4" w:space="0" w:color="auto"/>
            </w:tcBorders>
          </w:tcPr>
          <w:p w:rsidR="00F37A8A" w:rsidRDefault="000F7A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7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0F7A52" w:rsidRDefault="000F7A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Фмзкультурно-массовые мероприятия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37A8A" w:rsidRDefault="000F7A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Ноябрь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37A8A" w:rsidRDefault="00F37A8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плану специалиста</w:t>
            </w:r>
          </w:p>
        </w:tc>
      </w:tr>
      <w:tr w:rsidR="000F7A52" w:rsidTr="000F7A52">
        <w:trPr>
          <w:trHeight w:val="344"/>
        </w:trPr>
        <w:tc>
          <w:tcPr>
            <w:tcW w:w="534" w:type="dxa"/>
            <w:tcBorders>
              <w:top w:val="single" w:sz="4" w:space="0" w:color="auto"/>
            </w:tcBorders>
          </w:tcPr>
          <w:p w:rsidR="000F7A52" w:rsidRDefault="000F7A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0F7A52" w:rsidRDefault="000F7A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Неденля здоровья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F7A52" w:rsidRDefault="000F7A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Октябрь-ноячбрь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F7A52" w:rsidRDefault="000F7A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плану специалиста</w:t>
            </w:r>
          </w:p>
        </w:tc>
      </w:tr>
    </w:tbl>
    <w:p w:rsidR="00F37A8A" w:rsidRDefault="00F37A8A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6A1D9A" w:rsidRDefault="006A1D9A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0F7A52" w:rsidRDefault="000F7A5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 xml:space="preserve">Взаимодействия с родителями </w:t>
      </w:r>
    </w:p>
    <w:tbl>
      <w:tblPr>
        <w:tblStyle w:val="a8"/>
        <w:tblW w:w="0" w:type="auto"/>
        <w:tblLook w:val="04A0"/>
      </w:tblPr>
      <w:tblGrid>
        <w:gridCol w:w="530"/>
        <w:gridCol w:w="4781"/>
        <w:gridCol w:w="2063"/>
        <w:gridCol w:w="2197"/>
      </w:tblGrid>
      <w:tr w:rsidR="00F27028" w:rsidTr="00F27028">
        <w:tc>
          <w:tcPr>
            <w:tcW w:w="534" w:type="dxa"/>
          </w:tcPr>
          <w:p w:rsidR="00F27028" w:rsidRPr="00F27028" w:rsidRDefault="00F2702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№</w:t>
            </w:r>
          </w:p>
        </w:tc>
        <w:tc>
          <w:tcPr>
            <w:tcW w:w="4961" w:type="dxa"/>
          </w:tcPr>
          <w:p w:rsidR="00F27028" w:rsidRDefault="00F2702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Мероприятия </w:t>
            </w:r>
          </w:p>
        </w:tc>
        <w:tc>
          <w:tcPr>
            <w:tcW w:w="2126" w:type="dxa"/>
          </w:tcPr>
          <w:p w:rsidR="00F27028" w:rsidRDefault="00F2702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Сроки</w:t>
            </w:r>
          </w:p>
        </w:tc>
        <w:tc>
          <w:tcPr>
            <w:tcW w:w="1950" w:type="dxa"/>
          </w:tcPr>
          <w:p w:rsidR="00F27028" w:rsidRDefault="00F2702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Отвественные</w:t>
            </w:r>
          </w:p>
        </w:tc>
      </w:tr>
      <w:tr w:rsidR="00F27028" w:rsidTr="00F27028">
        <w:tc>
          <w:tcPr>
            <w:tcW w:w="534" w:type="dxa"/>
          </w:tcPr>
          <w:p w:rsidR="00F27028" w:rsidRPr="00F27028" w:rsidRDefault="00F2702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F27028" w:rsidRDefault="00F27028" w:rsidP="00F50C57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Общие родительские собрания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:</w:t>
            </w:r>
          </w:p>
          <w:p w:rsidR="00F27028" w:rsidRPr="00F27028" w:rsidRDefault="00F27028" w:rsidP="00F50C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Задачи и мероприятия ФГБДОУ на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2021-2022</w:t>
            </w:r>
          </w:p>
          <w:p w:rsidR="00F27028" w:rsidRPr="00F27028" w:rsidRDefault="005C38C1" w:rsidP="00F50C5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Итоги работы М</w:t>
            </w:r>
            <w:r w:rsidR="00F27028">
              <w:rPr>
                <w:rFonts w:ascii="Times New Roman" w:hAnsi="Times New Roman" w:cs="Times New Roman"/>
                <w:sz w:val="28"/>
                <w:szCs w:val="32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№88                              </w:t>
            </w:r>
            <w:r w:rsidR="00F27028">
              <w:rPr>
                <w:rFonts w:ascii="Times New Roman" w:hAnsi="Times New Roman" w:cs="Times New Roman"/>
                <w:sz w:val="28"/>
                <w:szCs w:val="32"/>
              </w:rPr>
              <w:t xml:space="preserve"> за учебный год </w:t>
            </w:r>
          </w:p>
        </w:tc>
        <w:tc>
          <w:tcPr>
            <w:tcW w:w="2126" w:type="dxa"/>
          </w:tcPr>
          <w:p w:rsidR="00F27028" w:rsidRDefault="00F2702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Сентябрь</w:t>
            </w:r>
          </w:p>
          <w:p w:rsidR="00F27028" w:rsidRDefault="00F2702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Май</w:t>
            </w:r>
          </w:p>
        </w:tc>
        <w:tc>
          <w:tcPr>
            <w:tcW w:w="1950" w:type="dxa"/>
          </w:tcPr>
          <w:p w:rsidR="00F27028" w:rsidRDefault="00F2702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Заведующий, </w:t>
            </w:r>
          </w:p>
          <w:p w:rsidR="00F27028" w:rsidRDefault="00F2702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Воспитатель,</w:t>
            </w:r>
          </w:p>
          <w:p w:rsidR="00F27028" w:rsidRDefault="00F2702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Специалисты</w:t>
            </w:r>
          </w:p>
        </w:tc>
      </w:tr>
      <w:tr w:rsidR="00F27028" w:rsidTr="00F27028">
        <w:tc>
          <w:tcPr>
            <w:tcW w:w="534" w:type="dxa"/>
          </w:tcPr>
          <w:p w:rsidR="00F27028" w:rsidRDefault="00F2702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2</w:t>
            </w:r>
          </w:p>
        </w:tc>
        <w:tc>
          <w:tcPr>
            <w:tcW w:w="4961" w:type="dxa"/>
          </w:tcPr>
          <w:p w:rsidR="00F27028" w:rsidRDefault="00F27028" w:rsidP="00F50C57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Групповые родительские собрания </w:t>
            </w:r>
          </w:p>
        </w:tc>
        <w:tc>
          <w:tcPr>
            <w:tcW w:w="2126" w:type="dxa"/>
          </w:tcPr>
          <w:p w:rsidR="00F27028" w:rsidRDefault="00F2702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Сентябрь,</w:t>
            </w:r>
          </w:p>
          <w:p w:rsidR="00F27028" w:rsidRDefault="00F2702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Декабрь</w:t>
            </w:r>
          </w:p>
          <w:p w:rsidR="00F27028" w:rsidRDefault="00F2702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Май</w:t>
            </w:r>
          </w:p>
        </w:tc>
        <w:tc>
          <w:tcPr>
            <w:tcW w:w="1950" w:type="dxa"/>
          </w:tcPr>
          <w:p w:rsidR="00F27028" w:rsidRDefault="0027681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Воспитатель</w:t>
            </w:r>
          </w:p>
        </w:tc>
      </w:tr>
      <w:tr w:rsidR="00F27028" w:rsidTr="00F27028">
        <w:tc>
          <w:tcPr>
            <w:tcW w:w="534" w:type="dxa"/>
          </w:tcPr>
          <w:p w:rsidR="00F27028" w:rsidRDefault="00F2702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3</w:t>
            </w:r>
          </w:p>
        </w:tc>
        <w:tc>
          <w:tcPr>
            <w:tcW w:w="4961" w:type="dxa"/>
          </w:tcPr>
          <w:p w:rsidR="00F27028" w:rsidRDefault="00F27028" w:rsidP="00F50C57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Индивидуальные встречи с родителями в целях создания индивидуального маршрута ребенка</w:t>
            </w:r>
          </w:p>
        </w:tc>
        <w:tc>
          <w:tcPr>
            <w:tcW w:w="2126" w:type="dxa"/>
          </w:tcPr>
          <w:p w:rsidR="00F27028" w:rsidRDefault="00F2702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Октябрь</w:t>
            </w:r>
          </w:p>
        </w:tc>
        <w:tc>
          <w:tcPr>
            <w:tcW w:w="1950" w:type="dxa"/>
          </w:tcPr>
          <w:p w:rsidR="00F27028" w:rsidRDefault="0027681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Заведующая, педагоги, научный консультант педагогического института СВФУ </w:t>
            </w:r>
          </w:p>
        </w:tc>
      </w:tr>
      <w:tr w:rsidR="00276811" w:rsidTr="00F27028">
        <w:tc>
          <w:tcPr>
            <w:tcW w:w="534" w:type="dxa"/>
          </w:tcPr>
          <w:p w:rsidR="00276811" w:rsidRDefault="0027681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4</w:t>
            </w:r>
          </w:p>
        </w:tc>
        <w:tc>
          <w:tcPr>
            <w:tcW w:w="4961" w:type="dxa"/>
          </w:tcPr>
          <w:p w:rsidR="00276811" w:rsidRDefault="00276811" w:rsidP="00F50C57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День матери</w:t>
            </w:r>
          </w:p>
        </w:tc>
        <w:tc>
          <w:tcPr>
            <w:tcW w:w="2126" w:type="dxa"/>
          </w:tcPr>
          <w:p w:rsidR="00276811" w:rsidRDefault="00276811" w:rsidP="00993EF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Ноябрь</w:t>
            </w:r>
          </w:p>
        </w:tc>
        <w:tc>
          <w:tcPr>
            <w:tcW w:w="1950" w:type="dxa"/>
          </w:tcPr>
          <w:p w:rsidR="00276811" w:rsidRDefault="00AD02D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  <w:r w:rsidR="00276811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, Музыкальный руководлитель,  </w:t>
            </w:r>
          </w:p>
        </w:tc>
      </w:tr>
      <w:tr w:rsidR="00276811" w:rsidTr="00F27028">
        <w:tc>
          <w:tcPr>
            <w:tcW w:w="534" w:type="dxa"/>
          </w:tcPr>
          <w:p w:rsidR="00276811" w:rsidRDefault="0027681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5</w:t>
            </w:r>
          </w:p>
        </w:tc>
        <w:tc>
          <w:tcPr>
            <w:tcW w:w="4961" w:type="dxa"/>
          </w:tcPr>
          <w:p w:rsidR="00276811" w:rsidRDefault="00276811" w:rsidP="00F50C57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Школа родителя</w:t>
            </w:r>
          </w:p>
        </w:tc>
        <w:tc>
          <w:tcPr>
            <w:tcW w:w="2126" w:type="dxa"/>
          </w:tcPr>
          <w:p w:rsidR="00276811" w:rsidRDefault="00276811" w:rsidP="00993EF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В течение года, по отдельному плану </w:t>
            </w:r>
          </w:p>
        </w:tc>
        <w:tc>
          <w:tcPr>
            <w:tcW w:w="1950" w:type="dxa"/>
          </w:tcPr>
          <w:p w:rsidR="00276811" w:rsidRDefault="0027681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научный консультант педагогического института СВФУ</w:t>
            </w:r>
          </w:p>
        </w:tc>
      </w:tr>
      <w:tr w:rsidR="00276811" w:rsidTr="00F27028">
        <w:tc>
          <w:tcPr>
            <w:tcW w:w="534" w:type="dxa"/>
          </w:tcPr>
          <w:p w:rsidR="00276811" w:rsidRDefault="0027681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6</w:t>
            </w:r>
          </w:p>
        </w:tc>
        <w:tc>
          <w:tcPr>
            <w:tcW w:w="4961" w:type="dxa"/>
          </w:tcPr>
          <w:p w:rsidR="00276811" w:rsidRDefault="00276811" w:rsidP="00F50C57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Декада семьи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:</w:t>
            </w:r>
          </w:p>
          <w:p w:rsidR="00276811" w:rsidRDefault="00276811" w:rsidP="00F50C5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276811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Семейные досуги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во всех возростных группах </w:t>
            </w:r>
          </w:p>
          <w:p w:rsidR="00276811" w:rsidRPr="00276811" w:rsidRDefault="00276811" w:rsidP="00F50C5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Театрализованные представления </w:t>
            </w:r>
          </w:p>
        </w:tc>
        <w:tc>
          <w:tcPr>
            <w:tcW w:w="2126" w:type="dxa"/>
          </w:tcPr>
          <w:p w:rsidR="00276811" w:rsidRDefault="0027681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Май</w:t>
            </w:r>
          </w:p>
        </w:tc>
        <w:tc>
          <w:tcPr>
            <w:tcW w:w="1950" w:type="dxa"/>
          </w:tcPr>
          <w:p w:rsidR="00276811" w:rsidRDefault="00454D4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  <w:r w:rsidR="00276811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, музыкальный руководитель, родители, педагоги  </w:t>
            </w:r>
          </w:p>
        </w:tc>
      </w:tr>
      <w:tr w:rsidR="00276811" w:rsidTr="00276811">
        <w:trPr>
          <w:trHeight w:val="409"/>
        </w:trPr>
        <w:tc>
          <w:tcPr>
            <w:tcW w:w="534" w:type="dxa"/>
            <w:tcBorders>
              <w:bottom w:val="single" w:sz="4" w:space="0" w:color="auto"/>
            </w:tcBorders>
          </w:tcPr>
          <w:p w:rsidR="00276811" w:rsidRDefault="0027681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76811" w:rsidRDefault="00276811" w:rsidP="00F50C57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Дни здоровья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6811" w:rsidRDefault="0027681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раз в квартал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6811" w:rsidRDefault="0027681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Воспитатель</w:t>
            </w:r>
          </w:p>
        </w:tc>
      </w:tr>
      <w:tr w:rsidR="00276811" w:rsidTr="00993EF9">
        <w:trPr>
          <w:trHeight w:val="12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6811" w:rsidRDefault="0027681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76811" w:rsidRDefault="00276811" w:rsidP="00F50C57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Анкетирование родителей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6811" w:rsidRDefault="00732B3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76811" w:rsidRDefault="00454D4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  <w:p w:rsidR="00993EF9" w:rsidRDefault="00993EF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Творческая группа </w:t>
            </w:r>
          </w:p>
        </w:tc>
      </w:tr>
      <w:tr w:rsidR="00993EF9" w:rsidTr="00993EF9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93EF9" w:rsidRDefault="00993EF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93EF9" w:rsidRDefault="00993EF9" w:rsidP="00F50C57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Праздники и развлечение с участием родителей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3EF9" w:rsidRDefault="00993EF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93EF9" w:rsidRDefault="00993EF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Музыкальный руководитель</w:t>
            </w:r>
          </w:p>
        </w:tc>
      </w:tr>
      <w:tr w:rsidR="00993EF9" w:rsidTr="00993EF9">
        <w:trPr>
          <w:trHeight w:val="2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93EF9" w:rsidRDefault="00993EF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93EF9" w:rsidRDefault="00993EF9" w:rsidP="00F50C57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Консультация для родителей по выевлению проблемы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3EF9" w:rsidRDefault="00993EF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 течение года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993EF9" w:rsidRDefault="00454D4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Заведующая, Зам по ВМР</w:t>
            </w:r>
          </w:p>
        </w:tc>
      </w:tr>
      <w:tr w:rsidR="00993EF9" w:rsidTr="00276811">
        <w:trPr>
          <w:trHeight w:val="387"/>
        </w:trPr>
        <w:tc>
          <w:tcPr>
            <w:tcW w:w="534" w:type="dxa"/>
            <w:tcBorders>
              <w:top w:val="single" w:sz="4" w:space="0" w:color="auto"/>
            </w:tcBorders>
          </w:tcPr>
          <w:p w:rsidR="00993EF9" w:rsidRDefault="00993EF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93EF9" w:rsidRDefault="00993EF9" w:rsidP="00F50C57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Конкурсы с участием родителей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: </w:t>
            </w:r>
          </w:p>
          <w:p w:rsidR="00993EF9" w:rsidRPr="00993EF9" w:rsidRDefault="00993EF9" w:rsidP="00F50C5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Ярмарка </w:t>
            </w:r>
          </w:p>
          <w:p w:rsidR="00993EF9" w:rsidRPr="00993EF9" w:rsidRDefault="00993EF9" w:rsidP="00F50C5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«Мастерская Деда Мороза»  </w:t>
            </w:r>
          </w:p>
          <w:p w:rsidR="00993EF9" w:rsidRPr="00993EF9" w:rsidRDefault="00993EF9" w:rsidP="00F50C5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Организация РППС </w:t>
            </w:r>
          </w:p>
          <w:p w:rsidR="00993EF9" w:rsidRPr="00993EF9" w:rsidRDefault="00993EF9" w:rsidP="00F50C5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По плану УО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3EF9" w:rsidRDefault="00993EF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 течение года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93EF9" w:rsidRDefault="00993EF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Воспитатели возрастных групп </w:t>
            </w:r>
          </w:p>
        </w:tc>
      </w:tr>
    </w:tbl>
    <w:p w:rsidR="000F7A52" w:rsidRDefault="000F7A5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917693" w:rsidRDefault="00351331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 xml:space="preserve">Работа родительском комитете </w:t>
      </w:r>
    </w:p>
    <w:tbl>
      <w:tblPr>
        <w:tblStyle w:val="a8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351331" w:rsidTr="00351331">
        <w:tc>
          <w:tcPr>
            <w:tcW w:w="534" w:type="dxa"/>
          </w:tcPr>
          <w:p w:rsidR="00351331" w:rsidRDefault="0035133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  <w:tc>
          <w:tcPr>
            <w:tcW w:w="4251" w:type="dxa"/>
          </w:tcPr>
          <w:p w:rsidR="00351331" w:rsidRDefault="0035133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Мероприятия</w:t>
            </w:r>
          </w:p>
        </w:tc>
        <w:tc>
          <w:tcPr>
            <w:tcW w:w="2393" w:type="dxa"/>
          </w:tcPr>
          <w:p w:rsidR="00351331" w:rsidRDefault="0035133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Сроки</w:t>
            </w:r>
          </w:p>
        </w:tc>
        <w:tc>
          <w:tcPr>
            <w:tcW w:w="2393" w:type="dxa"/>
          </w:tcPr>
          <w:p w:rsidR="00351331" w:rsidRDefault="0035133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Отвественные</w:t>
            </w:r>
          </w:p>
        </w:tc>
      </w:tr>
      <w:tr w:rsidR="00351331" w:rsidTr="00351331">
        <w:tc>
          <w:tcPr>
            <w:tcW w:w="534" w:type="dxa"/>
          </w:tcPr>
          <w:p w:rsidR="00351331" w:rsidRDefault="0035133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1</w:t>
            </w:r>
          </w:p>
        </w:tc>
        <w:tc>
          <w:tcPr>
            <w:tcW w:w="4251" w:type="dxa"/>
          </w:tcPr>
          <w:p w:rsidR="00351331" w:rsidRDefault="0035133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Совещания родмительского комитета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:</w:t>
            </w:r>
          </w:p>
          <w:p w:rsidR="00351331" w:rsidRPr="00351331" w:rsidRDefault="00351331" w:rsidP="0075588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Распределение обязенностей между членами родительского комитета </w:t>
            </w:r>
          </w:p>
          <w:p w:rsidR="00351331" w:rsidRPr="00351331" w:rsidRDefault="00351331" w:rsidP="0035133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Утверждение плана работы на год. </w:t>
            </w:r>
          </w:p>
          <w:p w:rsidR="00351331" w:rsidRPr="00351331" w:rsidRDefault="00755885" w:rsidP="0075588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Итоги работы родительского комитета </w:t>
            </w:r>
          </w:p>
        </w:tc>
        <w:tc>
          <w:tcPr>
            <w:tcW w:w="2393" w:type="dxa"/>
          </w:tcPr>
          <w:p w:rsidR="00351331" w:rsidRDefault="0075588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Сентябрь</w:t>
            </w:r>
          </w:p>
          <w:p w:rsidR="00755885" w:rsidRDefault="0075588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  <w:p w:rsidR="00755885" w:rsidRDefault="0075588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  <w:p w:rsidR="00755885" w:rsidRDefault="0075588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  <w:p w:rsidR="00755885" w:rsidRDefault="0075588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  <w:p w:rsidR="00755885" w:rsidRDefault="0075588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  <w:p w:rsidR="00755885" w:rsidRDefault="0075588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  <w:p w:rsidR="00755885" w:rsidRDefault="0075588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  <w:p w:rsidR="00755885" w:rsidRDefault="0075588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  <w:p w:rsidR="00755885" w:rsidRDefault="00755885" w:rsidP="00F50C57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Май</w:t>
            </w:r>
          </w:p>
        </w:tc>
        <w:tc>
          <w:tcPr>
            <w:tcW w:w="2393" w:type="dxa"/>
          </w:tcPr>
          <w:p w:rsidR="00351331" w:rsidRDefault="00755885" w:rsidP="00755885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Заведующий Председатель родительского комитета</w:t>
            </w:r>
          </w:p>
        </w:tc>
      </w:tr>
      <w:tr w:rsidR="00351331" w:rsidTr="00351331">
        <w:tc>
          <w:tcPr>
            <w:tcW w:w="534" w:type="dxa"/>
          </w:tcPr>
          <w:p w:rsidR="00351331" w:rsidRDefault="0035133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2</w:t>
            </w:r>
          </w:p>
        </w:tc>
        <w:tc>
          <w:tcPr>
            <w:tcW w:w="4251" w:type="dxa"/>
          </w:tcPr>
          <w:p w:rsidR="00351331" w:rsidRDefault="00755885" w:rsidP="00755885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Организщация субботников, акций добрых дел. </w:t>
            </w:r>
          </w:p>
        </w:tc>
        <w:tc>
          <w:tcPr>
            <w:tcW w:w="2393" w:type="dxa"/>
          </w:tcPr>
          <w:p w:rsidR="00351331" w:rsidRDefault="0075588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 течение года</w:t>
            </w:r>
          </w:p>
        </w:tc>
        <w:tc>
          <w:tcPr>
            <w:tcW w:w="2393" w:type="dxa"/>
          </w:tcPr>
          <w:p w:rsidR="00351331" w:rsidRDefault="00755885" w:rsidP="00755885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Заведующий Председатель родительского комитета</w:t>
            </w:r>
          </w:p>
        </w:tc>
      </w:tr>
      <w:tr w:rsidR="00351331" w:rsidTr="00351331">
        <w:tc>
          <w:tcPr>
            <w:tcW w:w="534" w:type="dxa"/>
          </w:tcPr>
          <w:p w:rsidR="00351331" w:rsidRDefault="0035133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3</w:t>
            </w:r>
          </w:p>
        </w:tc>
        <w:tc>
          <w:tcPr>
            <w:tcW w:w="4251" w:type="dxa"/>
          </w:tcPr>
          <w:p w:rsidR="00351331" w:rsidRDefault="00755885" w:rsidP="00755885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Оргонизация конкурсов с учасчтием родителей </w:t>
            </w:r>
          </w:p>
        </w:tc>
        <w:tc>
          <w:tcPr>
            <w:tcW w:w="2393" w:type="dxa"/>
          </w:tcPr>
          <w:p w:rsidR="00351331" w:rsidRDefault="0075588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плану УО</w:t>
            </w:r>
          </w:p>
        </w:tc>
        <w:tc>
          <w:tcPr>
            <w:tcW w:w="2393" w:type="dxa"/>
          </w:tcPr>
          <w:p w:rsidR="00351331" w:rsidRDefault="00755885" w:rsidP="00755885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Заведующий Председатель родительского комитета </w:t>
            </w:r>
          </w:p>
        </w:tc>
      </w:tr>
    </w:tbl>
    <w:p w:rsidR="00351331" w:rsidRDefault="00351331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99172F" w:rsidRDefault="005C38C1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Взаимодействие с социальными па</w:t>
      </w:r>
      <w:r w:rsidR="0099172F">
        <w:rPr>
          <w:rFonts w:ascii="Times New Roman" w:hAnsi="Times New Roman" w:cs="Times New Roman"/>
          <w:sz w:val="28"/>
          <w:szCs w:val="32"/>
          <w:lang w:val="sah-RU"/>
        </w:rPr>
        <w:t>ртнерами</w:t>
      </w:r>
      <w:r>
        <w:rPr>
          <w:rFonts w:ascii="Times New Roman" w:hAnsi="Times New Roman" w:cs="Times New Roman"/>
          <w:sz w:val="28"/>
          <w:szCs w:val="32"/>
          <w:lang w:val="sah-RU"/>
        </w:rPr>
        <w:t>.</w:t>
      </w:r>
    </w:p>
    <w:p w:rsidR="0099172F" w:rsidRDefault="0099172F" w:rsidP="006A1D9A">
      <w:pPr>
        <w:ind w:firstLine="567"/>
        <w:jc w:val="both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 xml:space="preserve">Процесс социализации личности ребенка осуществляется в тесном контакте с социальными институтами. 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99172F" w:rsidTr="0099172F">
        <w:tc>
          <w:tcPr>
            <w:tcW w:w="3190" w:type="dxa"/>
          </w:tcPr>
          <w:p w:rsidR="0099172F" w:rsidRDefault="0099172F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Учреждение</w:t>
            </w:r>
          </w:p>
        </w:tc>
        <w:tc>
          <w:tcPr>
            <w:tcW w:w="3190" w:type="dxa"/>
          </w:tcPr>
          <w:p w:rsidR="0099172F" w:rsidRDefault="0099172F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Совместно решаемые 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>задачи</w:t>
            </w:r>
          </w:p>
        </w:tc>
        <w:tc>
          <w:tcPr>
            <w:tcW w:w="3191" w:type="dxa"/>
          </w:tcPr>
          <w:p w:rsidR="0099172F" w:rsidRDefault="0099172F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 xml:space="preserve">Формы работы </w:t>
            </w:r>
          </w:p>
        </w:tc>
      </w:tr>
      <w:tr w:rsidR="0099172F" w:rsidTr="0099172F">
        <w:tc>
          <w:tcPr>
            <w:tcW w:w="3190" w:type="dxa"/>
          </w:tcPr>
          <w:p w:rsidR="0099172F" w:rsidRDefault="0099172F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>СВФУ, Педагогический институт Кафедра возрастной психологии</w:t>
            </w:r>
          </w:p>
          <w:p w:rsidR="0099172F" w:rsidRDefault="00515D04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Руководитель, Неустроева Е.А..      к.п.н. доцент,   </w:t>
            </w:r>
          </w:p>
        </w:tc>
        <w:tc>
          <w:tcPr>
            <w:tcW w:w="3190" w:type="dxa"/>
          </w:tcPr>
          <w:p w:rsidR="00515D04" w:rsidRDefault="00515D04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Работа по индивидуальным маршрутам</w:t>
            </w:r>
          </w:p>
          <w:p w:rsidR="0099172F" w:rsidRDefault="00515D04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Повышение компетенции </w:t>
            </w:r>
            <w:r w:rsidR="00D575A2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родителей и педагогов по вопросам воспитания (По отдельной авторской программе).  </w:t>
            </w:r>
          </w:p>
        </w:tc>
        <w:tc>
          <w:tcPr>
            <w:tcW w:w="3191" w:type="dxa"/>
          </w:tcPr>
          <w:p w:rsidR="0099172F" w:rsidRPr="00E17C13" w:rsidRDefault="005C38C1" w:rsidP="00CB120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Занятие для детей групп”Любознайки” </w:t>
            </w:r>
            <w:r w:rsidR="00E17C13">
              <w:rPr>
                <w:rFonts w:ascii="Times New Roman" w:hAnsi="Times New Roman" w:cs="Times New Roman"/>
                <w:sz w:val="28"/>
                <w:szCs w:val="32"/>
              </w:rPr>
              <w:t xml:space="preserve"> «Улыбка» по.доп. программе</w:t>
            </w:r>
            <w:r w:rsidR="00CB120C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r w:rsidR="00CB120C" w:rsidRPr="00CB120C">
              <w:rPr>
                <w:rFonts w:ascii="Times New Roman" w:hAnsi="Times New Roman" w:cs="Times New Roman"/>
                <w:sz w:val="28"/>
                <w:szCs w:val="32"/>
              </w:rPr>
              <w:t>Индивидуальные занятия с детьми. Все обуч для педагогов и родителей</w:t>
            </w:r>
            <w:r w:rsidR="00CB120C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99172F" w:rsidTr="0099172F">
        <w:tc>
          <w:tcPr>
            <w:tcW w:w="3190" w:type="dxa"/>
          </w:tcPr>
          <w:p w:rsidR="0099172F" w:rsidRDefault="00515D04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Управа Октябрьского окркуга города Якутска</w:t>
            </w:r>
          </w:p>
        </w:tc>
        <w:tc>
          <w:tcPr>
            <w:tcW w:w="3190" w:type="dxa"/>
          </w:tcPr>
          <w:p w:rsidR="0099172F" w:rsidRDefault="00F0208A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F0208A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.Р</w:t>
            </w:r>
            <w:r w:rsidRPr="00F0208A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абота 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</w:t>
            </w:r>
            <w:r w:rsidRPr="00F0208A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семьями</w:t>
            </w:r>
          </w:p>
        </w:tc>
        <w:tc>
          <w:tcPr>
            <w:tcW w:w="3191" w:type="dxa"/>
          </w:tcPr>
          <w:p w:rsidR="0099172F" w:rsidRDefault="00F0208A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По отдельному плану.  </w:t>
            </w:r>
          </w:p>
        </w:tc>
      </w:tr>
      <w:tr w:rsidR="0099172F" w:rsidTr="0099172F">
        <w:tc>
          <w:tcPr>
            <w:tcW w:w="3190" w:type="dxa"/>
          </w:tcPr>
          <w:p w:rsidR="0099172F" w:rsidRDefault="00515D04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Национальный-худождественный музей </w:t>
            </w:r>
          </w:p>
        </w:tc>
        <w:tc>
          <w:tcPr>
            <w:tcW w:w="3190" w:type="dxa"/>
          </w:tcPr>
          <w:p w:rsidR="0099172F" w:rsidRDefault="00F0208A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F0208A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Приобщение детей к изобразительному искусству, к музыке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.</w:t>
            </w:r>
          </w:p>
        </w:tc>
        <w:tc>
          <w:tcPr>
            <w:tcW w:w="3191" w:type="dxa"/>
          </w:tcPr>
          <w:p w:rsidR="0099172F" w:rsidRDefault="00F0208A" w:rsidP="00F0208A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F0208A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Занятия с детьми в рамках соглашения (по отдельному плану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) </w:t>
            </w:r>
            <w:r w:rsidRPr="00F0208A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выездные выставки, концерты</w:t>
            </w:r>
          </w:p>
        </w:tc>
      </w:tr>
      <w:tr w:rsidR="0099172F" w:rsidTr="0099172F">
        <w:tc>
          <w:tcPr>
            <w:tcW w:w="3190" w:type="dxa"/>
          </w:tcPr>
          <w:p w:rsidR="0099172F" w:rsidRPr="00515D04" w:rsidRDefault="00515D04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ГУ “Редакция журналов “Чуоранчык-Колокольчик” совместно с МБДОУ №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43 «Улыбка» </w:t>
            </w:r>
          </w:p>
        </w:tc>
        <w:tc>
          <w:tcPr>
            <w:tcW w:w="3190" w:type="dxa"/>
          </w:tcPr>
          <w:p w:rsidR="0099172F" w:rsidRDefault="00F0208A" w:rsidP="00F0208A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F0208A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Создание условий для познавательного речевого и художественно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-</w:t>
            </w:r>
            <w:r w:rsidRPr="00F0208A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эстетическая развития детей</w:t>
            </w:r>
          </w:p>
        </w:tc>
        <w:tc>
          <w:tcPr>
            <w:tcW w:w="3191" w:type="dxa"/>
          </w:tcPr>
          <w:p w:rsidR="0099172F" w:rsidRDefault="00F0208A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F0208A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Проведение конкурса 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чтецов</w:t>
            </w:r>
            <w:r w:rsidRPr="00F0208A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в рамках проекта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.</w:t>
            </w:r>
          </w:p>
        </w:tc>
      </w:tr>
      <w:tr w:rsidR="0099172F" w:rsidTr="0099172F">
        <w:tc>
          <w:tcPr>
            <w:tcW w:w="3190" w:type="dxa"/>
          </w:tcPr>
          <w:p w:rsidR="0099172F" w:rsidRPr="00515D04" w:rsidRDefault="00515D04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«Детский сад комбинированного вида 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159 «Навр</w:t>
            </w:r>
            <w:r w:rsidR="00561582">
              <w:rPr>
                <w:rFonts w:ascii="Times New Roman" w:hAnsi="Times New Roman" w:cs="Times New Roman"/>
                <w:sz w:val="28"/>
                <w:szCs w:val="32"/>
              </w:rPr>
              <w:t>уз», г.Казань, Республика Татар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стан  </w:t>
            </w:r>
          </w:p>
        </w:tc>
        <w:tc>
          <w:tcPr>
            <w:tcW w:w="3190" w:type="dxa"/>
          </w:tcPr>
          <w:p w:rsidR="0099172F" w:rsidRDefault="001026D5" w:rsidP="001026D5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Воспитывать толератность и дружеское отношение к разным народам мира. </w:t>
            </w:r>
          </w:p>
        </w:tc>
        <w:tc>
          <w:tcPr>
            <w:tcW w:w="3191" w:type="dxa"/>
          </w:tcPr>
          <w:p w:rsidR="0099172F" w:rsidRDefault="001026D5" w:rsidP="001026D5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1026D5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Проведение мероприятия, посвещен нова 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Г</w:t>
            </w:r>
            <w:r w:rsidRPr="001026D5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ода театра в 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(</w:t>
            </w:r>
            <w:r w:rsidRPr="001026D5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рамках проекта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)</w:t>
            </w:r>
          </w:p>
        </w:tc>
      </w:tr>
      <w:tr w:rsidR="0099172F" w:rsidTr="0099172F">
        <w:tc>
          <w:tcPr>
            <w:tcW w:w="3190" w:type="dxa"/>
          </w:tcPr>
          <w:p w:rsidR="0099172F" w:rsidRDefault="00515D04" w:rsidP="001026D5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Союз женских оргонизаций РС (Я)</w:t>
            </w:r>
          </w:p>
        </w:tc>
        <w:tc>
          <w:tcPr>
            <w:tcW w:w="3190" w:type="dxa"/>
          </w:tcPr>
          <w:p w:rsidR="0099172F" w:rsidRDefault="001026D5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1026D5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Повышение компетенции родителей и педагогов по вопросам воспитания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.</w:t>
            </w:r>
          </w:p>
        </w:tc>
        <w:tc>
          <w:tcPr>
            <w:tcW w:w="3191" w:type="dxa"/>
          </w:tcPr>
          <w:p w:rsidR="0099172F" w:rsidRDefault="001026D5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Всеобуч для педагогов и родителей в рамках проекта Школа для родителей</w:t>
            </w:r>
          </w:p>
        </w:tc>
      </w:tr>
      <w:tr w:rsidR="0099172F" w:rsidTr="0099172F">
        <w:tc>
          <w:tcPr>
            <w:tcW w:w="3190" w:type="dxa"/>
          </w:tcPr>
          <w:p w:rsidR="0099172F" w:rsidRDefault="00515D04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ГИБДД г.Якутск </w:t>
            </w:r>
          </w:p>
        </w:tc>
        <w:tc>
          <w:tcPr>
            <w:tcW w:w="3190" w:type="dxa"/>
          </w:tcPr>
          <w:p w:rsidR="0099172F" w:rsidRDefault="001026D5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1026D5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Мониторинг состояния здоровья, профилактика заболеваний воспитанников и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сотрудников ДОУ </w:t>
            </w:r>
          </w:p>
        </w:tc>
        <w:tc>
          <w:tcPr>
            <w:tcW w:w="3191" w:type="dxa"/>
          </w:tcPr>
          <w:p w:rsidR="0099172F" w:rsidRDefault="001026D5" w:rsidP="0099172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1026D5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Диспансеризация, медосмотр 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(</w:t>
            </w:r>
            <w:r w:rsidRPr="001026D5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графику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). </w:t>
            </w:r>
          </w:p>
        </w:tc>
      </w:tr>
    </w:tbl>
    <w:p w:rsidR="00755885" w:rsidRDefault="00755885" w:rsidP="0099172F">
      <w:pPr>
        <w:jc w:val="both"/>
        <w:rPr>
          <w:rFonts w:ascii="Times New Roman" w:hAnsi="Times New Roman" w:cs="Times New Roman"/>
          <w:sz w:val="28"/>
          <w:szCs w:val="32"/>
          <w:lang w:val="sah-RU"/>
        </w:rPr>
      </w:pPr>
    </w:p>
    <w:p w:rsidR="006A1D9A" w:rsidRDefault="006A1D9A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6A1D9A" w:rsidRDefault="006A1D9A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6A1D9A" w:rsidRDefault="006A1D9A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6A1D9A" w:rsidRDefault="006A1D9A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6A1D9A" w:rsidRDefault="006A1D9A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6A1D9A" w:rsidRDefault="006A1D9A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6A1D9A" w:rsidRDefault="006A1D9A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99172F" w:rsidRDefault="000E3346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 xml:space="preserve">Работа с педагогами </w:t>
      </w:r>
    </w:p>
    <w:p w:rsidR="000E3346" w:rsidRDefault="000E3346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ПЕДАГОГИЧЕСКИЙ СОВЕТ</w:t>
      </w:r>
    </w:p>
    <w:tbl>
      <w:tblPr>
        <w:tblStyle w:val="a8"/>
        <w:tblW w:w="0" w:type="auto"/>
        <w:tblLook w:val="04A0"/>
      </w:tblPr>
      <w:tblGrid>
        <w:gridCol w:w="485"/>
        <w:gridCol w:w="4332"/>
        <w:gridCol w:w="2381"/>
        <w:gridCol w:w="2373"/>
      </w:tblGrid>
      <w:tr w:rsidR="0024786C" w:rsidTr="00926E21">
        <w:tc>
          <w:tcPr>
            <w:tcW w:w="485" w:type="dxa"/>
          </w:tcPr>
          <w:p w:rsidR="000E3346" w:rsidRPr="000E3346" w:rsidRDefault="000E334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4332" w:type="dxa"/>
          </w:tcPr>
          <w:p w:rsidR="000E3346" w:rsidRDefault="0024786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Содержание педагогических советов </w:t>
            </w:r>
          </w:p>
        </w:tc>
        <w:tc>
          <w:tcPr>
            <w:tcW w:w="2381" w:type="dxa"/>
          </w:tcPr>
          <w:p w:rsidR="000E3346" w:rsidRDefault="0024786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Сроки и формы проведения </w:t>
            </w:r>
          </w:p>
        </w:tc>
        <w:tc>
          <w:tcPr>
            <w:tcW w:w="2373" w:type="dxa"/>
          </w:tcPr>
          <w:p w:rsidR="000E3346" w:rsidRDefault="0024786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Отвественные </w:t>
            </w:r>
          </w:p>
        </w:tc>
      </w:tr>
      <w:tr w:rsidR="0024786C" w:rsidTr="00926E21">
        <w:tc>
          <w:tcPr>
            <w:tcW w:w="485" w:type="dxa"/>
          </w:tcPr>
          <w:p w:rsidR="000E3346" w:rsidRDefault="000E334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1</w:t>
            </w:r>
          </w:p>
        </w:tc>
        <w:tc>
          <w:tcPr>
            <w:tcW w:w="4332" w:type="dxa"/>
          </w:tcPr>
          <w:p w:rsidR="000E3346" w:rsidRDefault="000E334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Установачный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«перспективы работы ДОУ на 2021-2022уч.год» </w:t>
            </w:r>
          </w:p>
          <w:p w:rsidR="000E3346" w:rsidRDefault="000E3346" w:rsidP="000E334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Задачи и мероприятия работы ФГБДОУ на новый учебный год. Утверждение годового плана, распорядка дня, расписание НОД. </w:t>
            </w:r>
          </w:p>
          <w:p w:rsidR="000E3346" w:rsidRPr="000E3346" w:rsidRDefault="000E3346" w:rsidP="000E334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Основная образовательная программа «Мозаика»  </w:t>
            </w:r>
          </w:p>
        </w:tc>
        <w:tc>
          <w:tcPr>
            <w:tcW w:w="2381" w:type="dxa"/>
          </w:tcPr>
          <w:p w:rsidR="000E3346" w:rsidRDefault="000E334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Сентябрь </w:t>
            </w:r>
          </w:p>
          <w:p w:rsidR="000E3346" w:rsidRDefault="0024786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</w:t>
            </w:r>
            <w:r w:rsidR="000E3346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едаго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гическая гостиная </w:t>
            </w:r>
          </w:p>
        </w:tc>
        <w:tc>
          <w:tcPr>
            <w:tcW w:w="2373" w:type="dxa"/>
          </w:tcPr>
          <w:p w:rsidR="0024786C" w:rsidRDefault="0024786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Заведующий</w:t>
            </w:r>
          </w:p>
          <w:p w:rsidR="000E3346" w:rsidRDefault="00454D49" w:rsidP="00454D49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  <w:tr w:rsidR="0024786C" w:rsidTr="00926E21">
        <w:tc>
          <w:tcPr>
            <w:tcW w:w="485" w:type="dxa"/>
          </w:tcPr>
          <w:p w:rsidR="000E3346" w:rsidRDefault="000E334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2</w:t>
            </w:r>
          </w:p>
        </w:tc>
        <w:tc>
          <w:tcPr>
            <w:tcW w:w="4332" w:type="dxa"/>
          </w:tcPr>
          <w:p w:rsidR="000E3346" w:rsidRDefault="000E3346" w:rsidP="0024786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Индивидуализация образовательного процесса</w:t>
            </w:r>
          </w:p>
        </w:tc>
        <w:tc>
          <w:tcPr>
            <w:tcW w:w="2381" w:type="dxa"/>
          </w:tcPr>
          <w:p w:rsidR="000E3346" w:rsidRDefault="000E334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Октябрь </w:t>
            </w:r>
          </w:p>
        </w:tc>
        <w:tc>
          <w:tcPr>
            <w:tcW w:w="2373" w:type="dxa"/>
            <w:tcBorders>
              <w:bottom w:val="single" w:sz="4" w:space="0" w:color="000000" w:themeColor="text1"/>
            </w:tcBorders>
          </w:tcPr>
          <w:p w:rsidR="000E3346" w:rsidRDefault="00454D4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  <w:tr w:rsidR="0024786C" w:rsidTr="00926E21">
        <w:tc>
          <w:tcPr>
            <w:tcW w:w="485" w:type="dxa"/>
          </w:tcPr>
          <w:p w:rsidR="000E3346" w:rsidRDefault="000E334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3</w:t>
            </w:r>
          </w:p>
        </w:tc>
        <w:tc>
          <w:tcPr>
            <w:tcW w:w="4332" w:type="dxa"/>
          </w:tcPr>
          <w:p w:rsidR="000E3346" w:rsidRDefault="0024786C" w:rsidP="0024786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Итоговый </w:t>
            </w:r>
          </w:p>
          <w:p w:rsidR="00C117D8" w:rsidRDefault="00D7062D" w:rsidP="0024786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Оценка деятельности коллектива по результатом промежуточного и итогового педагогического мониторинга по всем разделам ООП </w:t>
            </w:r>
            <w:r w:rsidR="00C117D8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ДО</w:t>
            </w:r>
          </w:p>
          <w:p w:rsidR="00926E21" w:rsidRDefault="00C117D8" w:rsidP="00C117D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Выполнение годовых задач. Отчет педагогов о выполнении образовательной программы </w:t>
            </w:r>
            <w:r w:rsidR="00926E21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в соотвествии с требованиями ФГОС ДО, реализация долгосрочных проектов. </w:t>
            </w:r>
          </w:p>
          <w:p w:rsidR="0024786C" w:rsidRPr="00C117D8" w:rsidRDefault="00926E21" w:rsidP="00C117D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Утверждения плана работы 2021-2022 уч.год, режима дня на летний период.   </w:t>
            </w:r>
          </w:p>
        </w:tc>
        <w:tc>
          <w:tcPr>
            <w:tcW w:w="2381" w:type="dxa"/>
          </w:tcPr>
          <w:p w:rsidR="000E3346" w:rsidRDefault="00D7062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Май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454D49" w:rsidRDefault="00926E2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Заведующий</w:t>
            </w:r>
          </w:p>
          <w:p w:rsidR="000E3346" w:rsidRDefault="00926E2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</w:t>
            </w:r>
            <w:r w:rsidR="00454D49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</w:tbl>
    <w:p w:rsidR="000E3346" w:rsidRDefault="000E3346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235732" w:rsidRDefault="0023573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235732" w:rsidRDefault="0023573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235732" w:rsidRDefault="0023573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235732" w:rsidRDefault="0023573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235732" w:rsidRDefault="0023573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926E21" w:rsidRDefault="00926E21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 xml:space="preserve">КОНСУЛЬТАЦИИ ДЛЯ ПЕДАГОГОВ </w:t>
      </w:r>
    </w:p>
    <w:tbl>
      <w:tblPr>
        <w:tblStyle w:val="a8"/>
        <w:tblW w:w="0" w:type="auto"/>
        <w:tblLook w:val="04A0"/>
      </w:tblPr>
      <w:tblGrid>
        <w:gridCol w:w="485"/>
        <w:gridCol w:w="4418"/>
        <w:gridCol w:w="1584"/>
        <w:gridCol w:w="3084"/>
      </w:tblGrid>
      <w:tr w:rsidR="00926E21" w:rsidTr="00926E21">
        <w:tc>
          <w:tcPr>
            <w:tcW w:w="485" w:type="dxa"/>
          </w:tcPr>
          <w:p w:rsidR="00926E21" w:rsidRDefault="00926E2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№</w:t>
            </w:r>
          </w:p>
        </w:tc>
        <w:tc>
          <w:tcPr>
            <w:tcW w:w="4418" w:type="dxa"/>
          </w:tcPr>
          <w:p w:rsidR="00926E21" w:rsidRPr="00926E21" w:rsidRDefault="00926E2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Название консультации для педагогов</w:t>
            </w:r>
          </w:p>
        </w:tc>
        <w:tc>
          <w:tcPr>
            <w:tcW w:w="1584" w:type="dxa"/>
          </w:tcPr>
          <w:p w:rsidR="00926E21" w:rsidRDefault="00926E2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Сроки </w:t>
            </w:r>
          </w:p>
        </w:tc>
        <w:tc>
          <w:tcPr>
            <w:tcW w:w="3084" w:type="dxa"/>
          </w:tcPr>
          <w:p w:rsidR="00926E21" w:rsidRDefault="00926E2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Отвественные </w:t>
            </w:r>
          </w:p>
        </w:tc>
      </w:tr>
      <w:tr w:rsidR="00926E21" w:rsidTr="00926E21">
        <w:tc>
          <w:tcPr>
            <w:tcW w:w="485" w:type="dxa"/>
          </w:tcPr>
          <w:p w:rsidR="00926E21" w:rsidRDefault="00926E2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1</w:t>
            </w:r>
          </w:p>
        </w:tc>
        <w:tc>
          <w:tcPr>
            <w:tcW w:w="4418" w:type="dxa"/>
          </w:tcPr>
          <w:p w:rsidR="00926E21" w:rsidRDefault="005937AF" w:rsidP="005937AF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Задачи воспитателя в адаптационный период (</w:t>
            </w:r>
            <w:r w:rsidR="00D55466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воспитатели групп раннего возраста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)</w:t>
            </w:r>
            <w:r w:rsidR="00D55466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. </w:t>
            </w:r>
          </w:p>
        </w:tc>
        <w:tc>
          <w:tcPr>
            <w:tcW w:w="1584" w:type="dxa"/>
          </w:tcPr>
          <w:p w:rsidR="00926E21" w:rsidRDefault="00D5546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плану</w:t>
            </w:r>
          </w:p>
        </w:tc>
        <w:tc>
          <w:tcPr>
            <w:tcW w:w="3084" w:type="dxa"/>
          </w:tcPr>
          <w:p w:rsidR="00926E21" w:rsidRDefault="00454D4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  <w:tr w:rsidR="00926E21" w:rsidTr="00926E21">
        <w:tc>
          <w:tcPr>
            <w:tcW w:w="485" w:type="dxa"/>
          </w:tcPr>
          <w:p w:rsidR="00926E21" w:rsidRDefault="00D5546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2</w:t>
            </w:r>
          </w:p>
        </w:tc>
        <w:tc>
          <w:tcPr>
            <w:tcW w:w="4418" w:type="dxa"/>
          </w:tcPr>
          <w:p w:rsidR="00926E21" w:rsidRDefault="00A4305F" w:rsidP="006E7D2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Особенности планирования воспитательно-образовательной работы в соотвествии ФГОС ДО</w:t>
            </w:r>
          </w:p>
        </w:tc>
        <w:tc>
          <w:tcPr>
            <w:tcW w:w="1584" w:type="dxa"/>
          </w:tcPr>
          <w:p w:rsidR="00926E21" w:rsidRDefault="00D5546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плану</w:t>
            </w:r>
          </w:p>
        </w:tc>
        <w:tc>
          <w:tcPr>
            <w:tcW w:w="3084" w:type="dxa"/>
          </w:tcPr>
          <w:p w:rsidR="00926E21" w:rsidRDefault="00454D4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  <w:tr w:rsidR="00926E21" w:rsidTr="00926E21">
        <w:tc>
          <w:tcPr>
            <w:tcW w:w="485" w:type="dxa"/>
          </w:tcPr>
          <w:p w:rsidR="00926E21" w:rsidRDefault="00E97FDF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3</w:t>
            </w:r>
          </w:p>
        </w:tc>
        <w:tc>
          <w:tcPr>
            <w:tcW w:w="4418" w:type="dxa"/>
          </w:tcPr>
          <w:p w:rsidR="00926E21" w:rsidRDefault="00E97FDF" w:rsidP="006E7D2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Развитие речи и коммуникативных способностей детей. </w:t>
            </w:r>
          </w:p>
        </w:tc>
        <w:tc>
          <w:tcPr>
            <w:tcW w:w="1584" w:type="dxa"/>
          </w:tcPr>
          <w:p w:rsidR="00926E21" w:rsidRDefault="00D5546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плану</w:t>
            </w:r>
          </w:p>
        </w:tc>
        <w:tc>
          <w:tcPr>
            <w:tcW w:w="3084" w:type="dxa"/>
          </w:tcPr>
          <w:p w:rsidR="00926E21" w:rsidRDefault="00454D4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  <w:tr w:rsidR="00926E21" w:rsidTr="00926E21">
        <w:tc>
          <w:tcPr>
            <w:tcW w:w="485" w:type="dxa"/>
          </w:tcPr>
          <w:p w:rsidR="00926E21" w:rsidRDefault="00E97FDF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4</w:t>
            </w:r>
          </w:p>
        </w:tc>
        <w:tc>
          <w:tcPr>
            <w:tcW w:w="4418" w:type="dxa"/>
          </w:tcPr>
          <w:p w:rsidR="00926E21" w:rsidRDefault="00E97FDF" w:rsidP="006E7D2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Формы планирование воспитательно-образовательного процесса. </w:t>
            </w:r>
          </w:p>
        </w:tc>
        <w:tc>
          <w:tcPr>
            <w:tcW w:w="1584" w:type="dxa"/>
          </w:tcPr>
          <w:p w:rsidR="00926E21" w:rsidRDefault="00D5546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плану</w:t>
            </w:r>
          </w:p>
        </w:tc>
        <w:tc>
          <w:tcPr>
            <w:tcW w:w="3084" w:type="dxa"/>
          </w:tcPr>
          <w:p w:rsidR="00926E21" w:rsidRDefault="00454D4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  <w:tr w:rsidR="00926E21" w:rsidTr="00926E21">
        <w:tc>
          <w:tcPr>
            <w:tcW w:w="485" w:type="dxa"/>
          </w:tcPr>
          <w:p w:rsidR="00926E21" w:rsidRDefault="00E97FDF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5</w:t>
            </w:r>
          </w:p>
        </w:tc>
        <w:tc>
          <w:tcPr>
            <w:tcW w:w="4418" w:type="dxa"/>
          </w:tcPr>
          <w:p w:rsidR="00926E21" w:rsidRDefault="00DC1DC3" w:rsidP="006E7D2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Развивающее предметно-пространственная среда необходимое условия для физического, эс</w:t>
            </w:r>
            <w:r w:rsidR="005C38C1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етического, позновательного и социального развития. </w:t>
            </w:r>
          </w:p>
        </w:tc>
        <w:tc>
          <w:tcPr>
            <w:tcW w:w="1584" w:type="dxa"/>
          </w:tcPr>
          <w:p w:rsidR="00926E21" w:rsidRDefault="006E7D2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плану</w:t>
            </w:r>
          </w:p>
        </w:tc>
        <w:tc>
          <w:tcPr>
            <w:tcW w:w="3084" w:type="dxa"/>
          </w:tcPr>
          <w:p w:rsidR="00926E21" w:rsidRDefault="00454D4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  <w:tr w:rsidR="00926E21" w:rsidTr="00926E21">
        <w:tc>
          <w:tcPr>
            <w:tcW w:w="485" w:type="dxa"/>
          </w:tcPr>
          <w:p w:rsidR="00926E21" w:rsidRDefault="00E97FDF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6</w:t>
            </w:r>
          </w:p>
        </w:tc>
        <w:tc>
          <w:tcPr>
            <w:tcW w:w="4418" w:type="dxa"/>
          </w:tcPr>
          <w:p w:rsidR="00926E21" w:rsidRDefault="002F721D" w:rsidP="002F721D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Проектная деятельность-средство накопления позитивного социального опыта реализации собственных замыслов. </w:t>
            </w:r>
          </w:p>
        </w:tc>
        <w:tc>
          <w:tcPr>
            <w:tcW w:w="1584" w:type="dxa"/>
          </w:tcPr>
          <w:p w:rsidR="00926E21" w:rsidRDefault="006E7D2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плану</w:t>
            </w:r>
          </w:p>
        </w:tc>
        <w:tc>
          <w:tcPr>
            <w:tcW w:w="3084" w:type="dxa"/>
          </w:tcPr>
          <w:p w:rsidR="00926E21" w:rsidRDefault="00454D4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  <w:tr w:rsidR="00926E21" w:rsidTr="00926E21">
        <w:tc>
          <w:tcPr>
            <w:tcW w:w="485" w:type="dxa"/>
          </w:tcPr>
          <w:p w:rsidR="00926E21" w:rsidRDefault="00E97FDF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7</w:t>
            </w:r>
          </w:p>
        </w:tc>
        <w:tc>
          <w:tcPr>
            <w:tcW w:w="4418" w:type="dxa"/>
          </w:tcPr>
          <w:p w:rsidR="00926E21" w:rsidRDefault="002F721D" w:rsidP="002F721D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Индивидуализация</w:t>
            </w:r>
          </w:p>
        </w:tc>
        <w:tc>
          <w:tcPr>
            <w:tcW w:w="1584" w:type="dxa"/>
          </w:tcPr>
          <w:p w:rsidR="00926E21" w:rsidRDefault="006E7D2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плану</w:t>
            </w:r>
          </w:p>
        </w:tc>
        <w:tc>
          <w:tcPr>
            <w:tcW w:w="3084" w:type="dxa"/>
          </w:tcPr>
          <w:p w:rsidR="00926E21" w:rsidRDefault="003A6D0F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</w:tbl>
    <w:p w:rsidR="00926E21" w:rsidRDefault="00926E21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235732" w:rsidRDefault="0023573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235732" w:rsidRDefault="0023573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235732" w:rsidRDefault="0023573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235732" w:rsidRDefault="0023573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235732" w:rsidRDefault="0023573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235732" w:rsidRDefault="0023573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235732" w:rsidRDefault="0023573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3A6D0F" w:rsidRDefault="003A6D0F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235732" w:rsidRDefault="0023573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D54A4B" w:rsidRDefault="00D54A4B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КОЛЛЕКТИВНЫЕ ПРОСМОТРЫ. ВЗАИМНОЕ ПОСЕЩЕНИЕ ПЕДАГОГОВ</w:t>
      </w:r>
    </w:p>
    <w:tbl>
      <w:tblPr>
        <w:tblStyle w:val="a8"/>
        <w:tblW w:w="0" w:type="auto"/>
        <w:tblLook w:val="04A0"/>
      </w:tblPr>
      <w:tblGrid>
        <w:gridCol w:w="484"/>
        <w:gridCol w:w="4343"/>
        <w:gridCol w:w="2362"/>
        <w:gridCol w:w="2382"/>
      </w:tblGrid>
      <w:tr w:rsidR="00EF7E89" w:rsidTr="00EF7E89">
        <w:tc>
          <w:tcPr>
            <w:tcW w:w="392" w:type="dxa"/>
          </w:tcPr>
          <w:p w:rsidR="00EF7E89" w:rsidRDefault="00EF7E8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№</w:t>
            </w:r>
          </w:p>
        </w:tc>
        <w:tc>
          <w:tcPr>
            <w:tcW w:w="4393" w:type="dxa"/>
          </w:tcPr>
          <w:p w:rsidR="00EF7E89" w:rsidRDefault="00EF7E8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Название и содержание мероприятия </w:t>
            </w:r>
          </w:p>
        </w:tc>
        <w:tc>
          <w:tcPr>
            <w:tcW w:w="2393" w:type="dxa"/>
          </w:tcPr>
          <w:p w:rsidR="00EF7E89" w:rsidRDefault="00EF7E8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Сроки </w:t>
            </w:r>
          </w:p>
        </w:tc>
        <w:tc>
          <w:tcPr>
            <w:tcW w:w="2393" w:type="dxa"/>
          </w:tcPr>
          <w:p w:rsidR="00EF7E89" w:rsidRDefault="00EF7E8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Отве</w:t>
            </w:r>
            <w:r w:rsidR="003A6D0F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ственные</w:t>
            </w:r>
          </w:p>
        </w:tc>
      </w:tr>
      <w:tr w:rsidR="00EF7E89" w:rsidTr="00EF7E89">
        <w:tc>
          <w:tcPr>
            <w:tcW w:w="392" w:type="dxa"/>
          </w:tcPr>
          <w:p w:rsidR="00EF7E89" w:rsidRDefault="00EF7E8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1</w:t>
            </w:r>
          </w:p>
        </w:tc>
        <w:tc>
          <w:tcPr>
            <w:tcW w:w="4393" w:type="dxa"/>
          </w:tcPr>
          <w:p w:rsidR="00EF7E89" w:rsidRPr="00EF7E89" w:rsidRDefault="00EF7E89" w:rsidP="00EF7E8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«Готовность групп к новому </w:t>
            </w:r>
            <w:r w:rsidR="005C38C1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чебному году». Оформление родительских уголков.  </w:t>
            </w:r>
          </w:p>
        </w:tc>
        <w:tc>
          <w:tcPr>
            <w:tcW w:w="2393" w:type="dxa"/>
          </w:tcPr>
          <w:p w:rsidR="00EF7E89" w:rsidRDefault="00EF7E89" w:rsidP="00F50C57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Сентябрь</w:t>
            </w:r>
          </w:p>
        </w:tc>
        <w:tc>
          <w:tcPr>
            <w:tcW w:w="2393" w:type="dxa"/>
          </w:tcPr>
          <w:p w:rsidR="00EF7E89" w:rsidRDefault="00EF7E8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педагоги</w:t>
            </w:r>
          </w:p>
        </w:tc>
      </w:tr>
      <w:tr w:rsidR="00EF7E89" w:rsidTr="00EF7E89">
        <w:tc>
          <w:tcPr>
            <w:tcW w:w="392" w:type="dxa"/>
          </w:tcPr>
          <w:p w:rsidR="00EF7E89" w:rsidRDefault="00EF7E8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2</w:t>
            </w:r>
          </w:p>
        </w:tc>
        <w:tc>
          <w:tcPr>
            <w:tcW w:w="4393" w:type="dxa"/>
          </w:tcPr>
          <w:p w:rsidR="00EF7E89" w:rsidRDefault="00EF7E8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Открытые занятия </w:t>
            </w:r>
          </w:p>
        </w:tc>
        <w:tc>
          <w:tcPr>
            <w:tcW w:w="2393" w:type="dxa"/>
          </w:tcPr>
          <w:p w:rsidR="00EF7E89" w:rsidRDefault="00EF7E8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Октябрь </w:t>
            </w:r>
          </w:p>
        </w:tc>
        <w:tc>
          <w:tcPr>
            <w:tcW w:w="2393" w:type="dxa"/>
          </w:tcPr>
          <w:p w:rsidR="00EF7E89" w:rsidRDefault="00EF7E8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</w:tr>
      <w:tr w:rsidR="00EF7E89" w:rsidTr="00EF7E89">
        <w:tc>
          <w:tcPr>
            <w:tcW w:w="392" w:type="dxa"/>
          </w:tcPr>
          <w:p w:rsidR="00EF7E89" w:rsidRDefault="00EF7E8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3</w:t>
            </w:r>
          </w:p>
        </w:tc>
        <w:tc>
          <w:tcPr>
            <w:tcW w:w="4393" w:type="dxa"/>
          </w:tcPr>
          <w:p w:rsidR="00EF7E89" w:rsidRDefault="00EF7E8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Просмотр НОД в</w:t>
            </w:r>
            <w:r w:rsidR="003A6D0F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дошкольных группах (индивидуал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изация),  </w:t>
            </w:r>
          </w:p>
        </w:tc>
        <w:tc>
          <w:tcPr>
            <w:tcW w:w="2393" w:type="dxa"/>
          </w:tcPr>
          <w:p w:rsidR="00EF7E89" w:rsidRDefault="00EF7E8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Май </w:t>
            </w:r>
          </w:p>
        </w:tc>
        <w:tc>
          <w:tcPr>
            <w:tcW w:w="2393" w:type="dxa"/>
          </w:tcPr>
          <w:p w:rsidR="00EF7E89" w:rsidRDefault="00EF7E8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</w:tr>
    </w:tbl>
    <w:p w:rsidR="00D54A4B" w:rsidRDefault="00D54A4B" w:rsidP="00235732">
      <w:pPr>
        <w:spacing w:after="0"/>
        <w:rPr>
          <w:rFonts w:ascii="Times New Roman" w:hAnsi="Times New Roman" w:cs="Times New Roman"/>
          <w:sz w:val="28"/>
          <w:szCs w:val="32"/>
          <w:lang w:val="sah-RU"/>
        </w:rPr>
      </w:pPr>
    </w:p>
    <w:p w:rsidR="00EF7E89" w:rsidRDefault="00EF7E89" w:rsidP="002357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 xml:space="preserve">Повышение квалификации педагогических кадров </w:t>
      </w:r>
    </w:p>
    <w:p w:rsidR="00EF7E89" w:rsidRDefault="00EF7E89" w:rsidP="002357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Аттестация педагогических кадров</w:t>
      </w:r>
    </w:p>
    <w:p w:rsidR="00F50C57" w:rsidRDefault="001D66D6" w:rsidP="00F5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 xml:space="preserve">Обобщение педагогического опыта </w:t>
      </w:r>
    </w:p>
    <w:p w:rsidR="00F50C57" w:rsidRPr="00726588" w:rsidRDefault="00F50C57" w:rsidP="00F5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65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Повышение квалификации профессионального мастерства педагогов</w:t>
      </w:r>
    </w:p>
    <w:p w:rsidR="001D66D6" w:rsidRDefault="001D66D6" w:rsidP="002357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tbl>
      <w:tblPr>
        <w:tblStyle w:val="a8"/>
        <w:tblW w:w="0" w:type="auto"/>
        <w:tblLook w:val="04A0"/>
      </w:tblPr>
      <w:tblGrid>
        <w:gridCol w:w="484"/>
        <w:gridCol w:w="4351"/>
        <w:gridCol w:w="2357"/>
        <w:gridCol w:w="2379"/>
      </w:tblGrid>
      <w:tr w:rsidR="001D66D6" w:rsidTr="001D66D6">
        <w:tc>
          <w:tcPr>
            <w:tcW w:w="392" w:type="dxa"/>
          </w:tcPr>
          <w:p w:rsidR="001D66D6" w:rsidRDefault="001D66D6" w:rsidP="00235732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№</w:t>
            </w:r>
          </w:p>
        </w:tc>
        <w:tc>
          <w:tcPr>
            <w:tcW w:w="4393" w:type="dxa"/>
          </w:tcPr>
          <w:p w:rsidR="001D66D6" w:rsidRPr="001D66D6" w:rsidRDefault="001D66D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Мероприятия </w:t>
            </w:r>
          </w:p>
        </w:tc>
        <w:tc>
          <w:tcPr>
            <w:tcW w:w="2393" w:type="dxa"/>
          </w:tcPr>
          <w:p w:rsidR="001D66D6" w:rsidRDefault="001D66D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Сроки </w:t>
            </w:r>
          </w:p>
        </w:tc>
        <w:tc>
          <w:tcPr>
            <w:tcW w:w="2393" w:type="dxa"/>
          </w:tcPr>
          <w:p w:rsidR="001D66D6" w:rsidRDefault="001D66D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Отвественные</w:t>
            </w:r>
          </w:p>
        </w:tc>
      </w:tr>
      <w:tr w:rsidR="001D66D6" w:rsidTr="001D66D6">
        <w:tc>
          <w:tcPr>
            <w:tcW w:w="392" w:type="dxa"/>
          </w:tcPr>
          <w:p w:rsidR="001D66D6" w:rsidRPr="001D66D6" w:rsidRDefault="001D66D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1</w:t>
            </w:r>
          </w:p>
        </w:tc>
        <w:tc>
          <w:tcPr>
            <w:tcW w:w="4393" w:type="dxa"/>
          </w:tcPr>
          <w:p w:rsidR="001D66D6" w:rsidRDefault="001D66D6" w:rsidP="00F719E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Участия в смотрах, конкурсах, </w:t>
            </w:r>
            <w:r w:rsidR="00F719EC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других мероприятиях, проводимых Управлением образования, г.Якутск, Октябрьским округом г.Якутск.  </w:t>
            </w:r>
          </w:p>
        </w:tc>
        <w:tc>
          <w:tcPr>
            <w:tcW w:w="2393" w:type="dxa"/>
          </w:tcPr>
          <w:p w:rsidR="001D66D6" w:rsidRDefault="005C38C1" w:rsidP="00F719E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 теч</w:t>
            </w:r>
            <w:r w:rsidR="00F719EC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ении года </w:t>
            </w:r>
          </w:p>
        </w:tc>
        <w:tc>
          <w:tcPr>
            <w:tcW w:w="2393" w:type="dxa"/>
          </w:tcPr>
          <w:p w:rsidR="003A6D0F" w:rsidRDefault="003A6D0F" w:rsidP="003A6D0F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  <w:p w:rsidR="001D66D6" w:rsidRDefault="001D66D6" w:rsidP="00F719E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</w:tr>
      <w:tr w:rsidR="001D66D6" w:rsidTr="001D66D6">
        <w:tc>
          <w:tcPr>
            <w:tcW w:w="392" w:type="dxa"/>
          </w:tcPr>
          <w:p w:rsidR="001D66D6" w:rsidRPr="001D66D6" w:rsidRDefault="001D66D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2</w:t>
            </w:r>
          </w:p>
        </w:tc>
        <w:tc>
          <w:tcPr>
            <w:tcW w:w="4393" w:type="dxa"/>
          </w:tcPr>
          <w:p w:rsidR="003A6459" w:rsidRDefault="003A6459" w:rsidP="00F719E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Участие в методических проффессиональных обьеденениях,</w:t>
            </w:r>
          </w:p>
          <w:p w:rsidR="003A6459" w:rsidRDefault="003A6459" w:rsidP="003A64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Музыкальных руководителей, </w:t>
            </w:r>
          </w:p>
          <w:p w:rsidR="003A6459" w:rsidRDefault="003A6459" w:rsidP="003A64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Воспитателей</w:t>
            </w:r>
          </w:p>
          <w:p w:rsidR="003A6459" w:rsidRDefault="003A6459" w:rsidP="003A64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Психологов</w:t>
            </w:r>
          </w:p>
          <w:p w:rsidR="003A6459" w:rsidRDefault="003A6459" w:rsidP="003A64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Учителей-логопедов</w:t>
            </w:r>
          </w:p>
          <w:p w:rsidR="003A6459" w:rsidRDefault="003A6459" w:rsidP="003A64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Инструкторов по 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 xml:space="preserve">физическому воспитанию </w:t>
            </w:r>
          </w:p>
          <w:p w:rsidR="001D66D6" w:rsidRPr="003A6459" w:rsidRDefault="003A6459" w:rsidP="003A64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Старших воспитателей </w:t>
            </w:r>
          </w:p>
        </w:tc>
        <w:tc>
          <w:tcPr>
            <w:tcW w:w="2393" w:type="dxa"/>
          </w:tcPr>
          <w:p w:rsidR="001D66D6" w:rsidRDefault="003A6459" w:rsidP="003A6459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>В течении года</w:t>
            </w:r>
          </w:p>
        </w:tc>
        <w:tc>
          <w:tcPr>
            <w:tcW w:w="2393" w:type="dxa"/>
          </w:tcPr>
          <w:p w:rsidR="003A6D0F" w:rsidRDefault="003A6D0F" w:rsidP="003A6459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  <w:p w:rsidR="001D66D6" w:rsidRDefault="003A6459" w:rsidP="003A6459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специалисты, педагогов. </w:t>
            </w:r>
          </w:p>
        </w:tc>
      </w:tr>
      <w:tr w:rsidR="001D66D6" w:rsidTr="001D66D6">
        <w:tc>
          <w:tcPr>
            <w:tcW w:w="392" w:type="dxa"/>
          </w:tcPr>
          <w:p w:rsidR="001D66D6" w:rsidRPr="001D66D6" w:rsidRDefault="001D66D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lastRenderedPageBreak/>
              <w:t>3</w:t>
            </w:r>
          </w:p>
        </w:tc>
        <w:tc>
          <w:tcPr>
            <w:tcW w:w="4393" w:type="dxa"/>
          </w:tcPr>
          <w:p w:rsidR="001D66D6" w:rsidRDefault="003A6459" w:rsidP="003A6459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Изучение передового педагогического опыта</w:t>
            </w:r>
            <w:r w:rsidR="005C38C1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других дошкольных учреждений. </w:t>
            </w:r>
          </w:p>
        </w:tc>
        <w:tc>
          <w:tcPr>
            <w:tcW w:w="2393" w:type="dxa"/>
          </w:tcPr>
          <w:p w:rsidR="001D66D6" w:rsidRDefault="003A6459" w:rsidP="003A6459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 течение года</w:t>
            </w:r>
          </w:p>
        </w:tc>
        <w:tc>
          <w:tcPr>
            <w:tcW w:w="2393" w:type="dxa"/>
          </w:tcPr>
          <w:p w:rsidR="003A6D0F" w:rsidRDefault="003A6D0F" w:rsidP="003A6D0F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  <w:p w:rsidR="001D66D6" w:rsidRDefault="001D66D6" w:rsidP="003A6459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</w:tr>
      <w:tr w:rsidR="001D66D6" w:rsidTr="001D66D6">
        <w:tc>
          <w:tcPr>
            <w:tcW w:w="392" w:type="dxa"/>
          </w:tcPr>
          <w:p w:rsidR="001D66D6" w:rsidRPr="001D66D6" w:rsidRDefault="001D66D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4</w:t>
            </w:r>
          </w:p>
        </w:tc>
        <w:tc>
          <w:tcPr>
            <w:tcW w:w="4393" w:type="dxa"/>
          </w:tcPr>
          <w:p w:rsidR="001D66D6" w:rsidRDefault="003A645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Выезд в ДОУ Амгинского улу</w:t>
            </w:r>
            <w:r w:rsidR="006D63B7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са</w:t>
            </w:r>
          </w:p>
        </w:tc>
        <w:tc>
          <w:tcPr>
            <w:tcW w:w="2393" w:type="dxa"/>
          </w:tcPr>
          <w:p w:rsidR="001D66D6" w:rsidRDefault="003A6459" w:rsidP="003A6459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Декабрь</w:t>
            </w:r>
          </w:p>
        </w:tc>
        <w:tc>
          <w:tcPr>
            <w:tcW w:w="2393" w:type="dxa"/>
          </w:tcPr>
          <w:p w:rsidR="001D66D6" w:rsidRDefault="003A645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Заведующий</w:t>
            </w:r>
          </w:p>
        </w:tc>
      </w:tr>
    </w:tbl>
    <w:p w:rsidR="00EF7E89" w:rsidRDefault="00EF7E89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726588" w:rsidRPr="00726588" w:rsidRDefault="00726588" w:rsidP="007265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588" w:rsidRPr="00726588" w:rsidRDefault="00726588" w:rsidP="00726588">
      <w:pPr>
        <w:numPr>
          <w:ilvl w:val="0"/>
          <w:numId w:val="18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5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различных форм повышения профессионального мастерства педагогов исходя из индивидуальных потребностей, запросов, анализа профессиональных дефицитов. </w:t>
      </w:r>
    </w:p>
    <w:p w:rsidR="00726588" w:rsidRPr="00726588" w:rsidRDefault="00726588" w:rsidP="00726588">
      <w:pPr>
        <w:numPr>
          <w:ilvl w:val="0"/>
          <w:numId w:val="18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588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консультации «Порядок аттестации педагогических работников образовательных учреждений». Подготовка документов педагогов для аттестации в АИС «Сетевой город. Образование». Обновление информации по аттестации (папка достижений педагога)</w:t>
      </w:r>
    </w:p>
    <w:p w:rsidR="00235732" w:rsidRDefault="00235732" w:rsidP="007265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ah-RU" w:eastAsia="ru-RU"/>
        </w:rPr>
      </w:pPr>
    </w:p>
    <w:p w:rsidR="0087318C" w:rsidRPr="0087318C" w:rsidRDefault="0087318C" w:rsidP="008731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18C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аттестации и курсов повышения квалификации педагогических кадров</w:t>
      </w:r>
    </w:p>
    <w:p w:rsidR="0087318C" w:rsidRPr="0087318C" w:rsidRDefault="0087318C" w:rsidP="008731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18C">
        <w:rPr>
          <w:rFonts w:ascii="Times New Roman" w:eastAsia="Calibri" w:hAnsi="Times New Roman" w:cs="Times New Roman"/>
          <w:sz w:val="28"/>
          <w:szCs w:val="28"/>
          <w:lang w:eastAsia="ru-RU"/>
        </w:rPr>
        <w:t>2020-2021 учебный год</w:t>
      </w:r>
    </w:p>
    <w:p w:rsidR="0087318C" w:rsidRPr="0087318C" w:rsidRDefault="0087318C" w:rsidP="0087318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7318C" w:rsidRPr="0087318C" w:rsidRDefault="0087318C" w:rsidP="0087318C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87318C">
        <w:rPr>
          <w:rFonts w:ascii="Times New Roman" w:hAnsi="Times New Roman"/>
          <w:sz w:val="28"/>
          <w:szCs w:val="28"/>
        </w:rPr>
        <w:t>Курсы повышения квалификации, переподготовка</w:t>
      </w:r>
    </w:p>
    <w:tbl>
      <w:tblPr>
        <w:tblStyle w:val="a8"/>
        <w:tblW w:w="0" w:type="auto"/>
        <w:tblInd w:w="-459" w:type="dxa"/>
        <w:shd w:val="clear" w:color="auto" w:fill="FFFFFF" w:themeFill="background1"/>
        <w:tblLook w:val="04A0"/>
      </w:tblPr>
      <w:tblGrid>
        <w:gridCol w:w="1013"/>
        <w:gridCol w:w="2130"/>
        <w:gridCol w:w="1633"/>
        <w:gridCol w:w="1547"/>
        <w:gridCol w:w="1656"/>
        <w:gridCol w:w="2051"/>
      </w:tblGrid>
      <w:tr w:rsidR="0087318C" w:rsidRPr="0087318C" w:rsidTr="0087318C">
        <w:trPr>
          <w:trHeight w:val="41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8C" w:rsidRPr="0087318C" w:rsidRDefault="0087318C" w:rsidP="0087318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8C" w:rsidRPr="0087318C" w:rsidRDefault="0087318C" w:rsidP="0087318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8C" w:rsidRPr="0087318C" w:rsidRDefault="0087318C" w:rsidP="0087318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8C" w:rsidRPr="0087318C" w:rsidRDefault="0087318C" w:rsidP="0087318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8C" w:rsidRPr="0087318C" w:rsidRDefault="0087318C" w:rsidP="0087318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Сказкотерапия в тренинговой работе. Технологии составления сказочных сюжетов и сочинения сказок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АНО ДПО «УрИПКиП 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Тимофеева А.И.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Зам по ВМР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Удостоверение 72ч.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Руководители занятий по гражданской обороне в организациях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ГАУ ДПО РС (Я) «ИРПО»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Тимофеева А.И.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Зам по ВМР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Удостоверение72ч.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 xml:space="preserve">Планирование воспитательно-образовательного процесса в </w:t>
            </w:r>
            <w:r w:rsidRPr="0087318C">
              <w:rPr>
                <w:rFonts w:ascii="Times New Roman" w:hAnsi="Times New Roman"/>
                <w:sz w:val="28"/>
                <w:szCs w:val="28"/>
              </w:rPr>
              <w:lastRenderedPageBreak/>
              <w:t>ДОО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АОУ РС (Я) ДПО «ИРО и ПК имени С.Н. </w:t>
            </w:r>
            <w:r w:rsidRPr="0087318C">
              <w:rPr>
                <w:rFonts w:ascii="Times New Roman" w:hAnsi="Times New Roman"/>
                <w:sz w:val="28"/>
                <w:szCs w:val="28"/>
              </w:rPr>
              <w:lastRenderedPageBreak/>
              <w:t>Донского -11»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lastRenderedPageBreak/>
              <w:t>Тимофеева А.И.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Зам по ВМР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Удостоверение 72ч.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 в ДОО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Кулебакина Д.В.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Диплом о переподготовке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Технология планирования образовательного процесса по программе «Кустук»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ГАПОУ РС (Я) «Якутский педагогический колледж им. С.Ф. Гоголева»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Еремеева Л.В.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Удостоверение 144ч.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Технология планирования образовательного процесса по программе «Кустук»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ГАПОУ РС (Я) «Якутский педагогический колледж им. С.Ф. Гоголева»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Федорова М.Ю.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Удостоверение 144ч.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Технология планирования образовательного процесса по программе «Кустук»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ГАПОУ РС (Я) «Якутский педагогический колледж им. С.Ф. Гоголева»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Черноградская А.В.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Удостоверение 144ч.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 xml:space="preserve">АНО ДПО Учебно-методический центр по охране труда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Тимофеева А.И.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Зам. По ВМР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Удостоверение 24ч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АНО ДПО Учебно-методический центр по охране труда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Черноградская А.В.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Зам по ВМР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 xml:space="preserve">Удостоверение 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АНО ДПО Учебно-</w:t>
            </w:r>
            <w:r w:rsidRPr="0087318C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методический центр по охране труда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lastRenderedPageBreak/>
              <w:t>Петрова А.К.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Физ.инструктор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Удостоверение ч.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«Секреты коррекции звукопроизношения»</w:t>
            </w:r>
          </w:p>
        </w:tc>
        <w:tc>
          <w:tcPr>
            <w:tcW w:w="2102" w:type="dxa"/>
          </w:tcPr>
          <w:p w:rsidR="0087318C" w:rsidRPr="0087318C" w:rsidRDefault="0087318C" w:rsidP="0087318C">
            <w:pPr>
              <w:tabs>
                <w:tab w:val="left" w:pos="6346"/>
              </w:tabs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ЧОУ ДПО «Логопед Профи» Жукова О.С., г. Санкт-Петербург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Гуляева М.Е.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Сертификат 20ч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Детский сад-территория эффективного взаимодействия с семьей</w:t>
            </w:r>
          </w:p>
        </w:tc>
        <w:tc>
          <w:tcPr>
            <w:tcW w:w="2102" w:type="dxa"/>
          </w:tcPr>
          <w:p w:rsidR="0087318C" w:rsidRPr="0087318C" w:rsidRDefault="0087318C" w:rsidP="0087318C">
            <w:pPr>
              <w:tabs>
                <w:tab w:val="left" w:pos="6346"/>
              </w:tabs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АНО ДПО «Образование –Русское слово»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Коробанова С.В.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Удостоверение 16ч.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Первая доврачебная медицинская помощь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318C">
              <w:rPr>
                <w:rFonts w:ascii="Times New Roman" w:hAnsi="Times New Roman"/>
                <w:sz w:val="24"/>
                <w:szCs w:val="24"/>
              </w:rPr>
              <w:t>АНО ДПО "ИДПО и ПК"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Гуляева М.Е.</w:t>
            </w:r>
          </w:p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Петрова А.К.</w:t>
            </w:r>
          </w:p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Николаева Т.А.</w:t>
            </w:r>
          </w:p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Кожина Н.В.</w:t>
            </w:r>
          </w:p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Коробанова С.В.</w:t>
            </w:r>
          </w:p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Адамова О.Ю.</w:t>
            </w:r>
          </w:p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Черноградская А.В.</w:t>
            </w:r>
          </w:p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Тимофеева А.И.</w:t>
            </w:r>
          </w:p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Баишева В.В.</w:t>
            </w:r>
          </w:p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Цон Л.И.</w:t>
            </w:r>
          </w:p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Еремеева Л.В.</w:t>
            </w:r>
          </w:p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Дьячковская Е.И.</w:t>
            </w:r>
          </w:p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Серых Т.С.</w:t>
            </w:r>
          </w:p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Иванова И.Б.</w:t>
            </w:r>
          </w:p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lastRenderedPageBreak/>
              <w:t>Кулебакина Д.В.</w:t>
            </w:r>
          </w:p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Дьячковская О.Д.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Удостоверение 72ч.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«Развитие речевой активности детей дошкольного и младшего школьного возраста»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318C">
              <w:rPr>
                <w:rFonts w:ascii="Times New Roman" w:hAnsi="Times New Roman"/>
                <w:sz w:val="24"/>
                <w:szCs w:val="24"/>
              </w:rPr>
              <w:t>АНО ДПО "ИДПО и ПК"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Гуляева М.Е.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Удостоверение 144ч.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Организационно-методическое сопровождение физкультурно-оздоровительной деятельности в ОО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7318C">
              <w:rPr>
                <w:rFonts w:ascii="Times New Roman" w:hAnsi="Times New Roman"/>
                <w:sz w:val="24"/>
                <w:szCs w:val="24"/>
              </w:rPr>
              <w:t>АНО ДПО "ИДПО и ПК"</w:t>
            </w:r>
          </w:p>
          <w:p w:rsidR="0087318C" w:rsidRPr="0087318C" w:rsidRDefault="0087318C" w:rsidP="0087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Петрова А.К.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Физ. инструктор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  <w:p w:rsidR="0087318C" w:rsidRPr="0087318C" w:rsidRDefault="0087318C" w:rsidP="0087318C">
            <w:bookmarkStart w:id="0" w:name="_GoBack"/>
            <w:bookmarkEnd w:id="0"/>
            <w:r w:rsidRPr="0087318C">
              <w:rPr>
                <w:rFonts w:ascii="Times New Roman" w:hAnsi="Times New Roman"/>
                <w:sz w:val="28"/>
                <w:szCs w:val="28"/>
              </w:rPr>
              <w:t>72ч.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Менеджмент, экономика и управление качеством  в ДОО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Актион -МФЦЭР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Тимофеева А.И.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Зам по ВМР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Диплом о переподготовке520ч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 в ДОО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Дьячковская Е.И.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Диплом о переподготовке</w:t>
            </w:r>
          </w:p>
        </w:tc>
      </w:tr>
      <w:tr w:rsidR="0087318C" w:rsidRPr="0087318C" w:rsidTr="0087318C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Менеджмент в ДОО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ФИППк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Черноградская А.В.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Зам. по ВМР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Диплом о переподготовке</w:t>
            </w:r>
          </w:p>
        </w:tc>
      </w:tr>
    </w:tbl>
    <w:p w:rsidR="00235732" w:rsidRDefault="00235732" w:rsidP="0072658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726588" w:rsidRPr="00726588" w:rsidRDefault="00726588" w:rsidP="00726588">
      <w:pPr>
        <w:numPr>
          <w:ilvl w:val="0"/>
          <w:numId w:val="18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6588">
        <w:rPr>
          <w:rFonts w:ascii="Times New Roman" w:hAnsi="Times New Roman" w:cs="Times New Roman"/>
          <w:sz w:val="28"/>
          <w:szCs w:val="28"/>
        </w:rPr>
        <w:t xml:space="preserve">Участие руководителя и педагогов ДОУ в работе методических объединений, творческих мастерских, семинарах, конференциях различного уровня </w:t>
      </w:r>
    </w:p>
    <w:p w:rsidR="00726588" w:rsidRPr="00726588" w:rsidRDefault="00726588" w:rsidP="00726588">
      <w:pPr>
        <w:numPr>
          <w:ilvl w:val="0"/>
          <w:numId w:val="18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6588">
        <w:rPr>
          <w:rFonts w:ascii="Times New Roman" w:hAnsi="Times New Roman" w:cs="Times New Roman"/>
          <w:sz w:val="28"/>
          <w:szCs w:val="28"/>
        </w:rPr>
        <w:t xml:space="preserve">Участие педагогов ДОУ в ежегодных педагогических чтениях </w:t>
      </w:r>
    </w:p>
    <w:p w:rsidR="00726588" w:rsidRPr="00726588" w:rsidRDefault="00726588" w:rsidP="00726588">
      <w:pPr>
        <w:numPr>
          <w:ilvl w:val="0"/>
          <w:numId w:val="18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6588">
        <w:rPr>
          <w:rFonts w:ascii="Times New Roman" w:hAnsi="Times New Roman" w:cs="Times New Roman"/>
          <w:sz w:val="28"/>
          <w:szCs w:val="28"/>
        </w:rPr>
        <w:t xml:space="preserve">Участие в конкурсах профессионального мастерства разного уровня (в учреждении, муниципальных, региональных, всероссийских) </w:t>
      </w:r>
    </w:p>
    <w:p w:rsidR="00726588" w:rsidRPr="00726588" w:rsidRDefault="00726588" w:rsidP="00726588">
      <w:pPr>
        <w:numPr>
          <w:ilvl w:val="0"/>
          <w:numId w:val="18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6588">
        <w:rPr>
          <w:rFonts w:ascii="Times New Roman" w:hAnsi="Times New Roman" w:cs="Times New Roman"/>
          <w:sz w:val="28"/>
          <w:szCs w:val="28"/>
        </w:rPr>
        <w:t>Размещение педагогами информации о своей работе на персональном сайте, АИС «Сетевой город. Образование», виртуальном методическом кабинете ДОУ.</w:t>
      </w:r>
    </w:p>
    <w:p w:rsidR="00726588" w:rsidRPr="00726588" w:rsidRDefault="00726588" w:rsidP="00726588">
      <w:pPr>
        <w:numPr>
          <w:ilvl w:val="0"/>
          <w:numId w:val="18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6588">
        <w:rPr>
          <w:rFonts w:ascii="Times New Roman" w:hAnsi="Times New Roman" w:cs="Times New Roman"/>
          <w:sz w:val="28"/>
          <w:szCs w:val="28"/>
        </w:rPr>
        <w:t>Издание методического пособий из опыта работы педагогов:</w:t>
      </w:r>
    </w:p>
    <w:p w:rsidR="00726588" w:rsidRPr="00726588" w:rsidRDefault="00726588" w:rsidP="00726588">
      <w:pPr>
        <w:numPr>
          <w:ilvl w:val="0"/>
          <w:numId w:val="1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6588">
        <w:rPr>
          <w:rFonts w:ascii="Times New Roman" w:hAnsi="Times New Roman" w:cs="Times New Roman"/>
          <w:sz w:val="28"/>
          <w:szCs w:val="28"/>
        </w:rPr>
        <w:lastRenderedPageBreak/>
        <w:t>Организация ППРС «Территория развития счастливого ребенка» (рабочее название).</w:t>
      </w:r>
    </w:p>
    <w:p w:rsidR="00726588" w:rsidRDefault="00726588" w:rsidP="0072658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2658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7318C" w:rsidRPr="00235732" w:rsidRDefault="0087318C" w:rsidP="0087318C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235732">
        <w:rPr>
          <w:rFonts w:ascii="Times New Roman" w:hAnsi="Times New Roman" w:cs="Times New Roman"/>
          <w:sz w:val="28"/>
          <w:szCs w:val="28"/>
        </w:rPr>
        <w:lastRenderedPageBreak/>
        <w:t>Семинары, вебинары</w:t>
      </w:r>
    </w:p>
    <w:tbl>
      <w:tblPr>
        <w:tblStyle w:val="a8"/>
        <w:tblW w:w="0" w:type="auto"/>
        <w:tblInd w:w="-459" w:type="dxa"/>
        <w:shd w:val="clear" w:color="auto" w:fill="FFFFFF" w:themeFill="background1"/>
        <w:tblLook w:val="04A0"/>
      </w:tblPr>
      <w:tblGrid>
        <w:gridCol w:w="1066"/>
        <w:gridCol w:w="2485"/>
        <w:gridCol w:w="1869"/>
        <w:gridCol w:w="1503"/>
        <w:gridCol w:w="1587"/>
        <w:gridCol w:w="1520"/>
      </w:tblGrid>
      <w:tr w:rsidR="0087318C" w:rsidRPr="0087318C" w:rsidTr="005C38C1">
        <w:trPr>
          <w:trHeight w:val="4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8C" w:rsidRPr="0087318C" w:rsidRDefault="0087318C" w:rsidP="0087318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8C" w:rsidRPr="0087318C" w:rsidRDefault="0087318C" w:rsidP="0087318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8C" w:rsidRPr="0087318C" w:rsidRDefault="0087318C" w:rsidP="0087318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8C" w:rsidRPr="0087318C" w:rsidRDefault="0087318C" w:rsidP="0087318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8C" w:rsidRPr="0087318C" w:rsidRDefault="0087318C" w:rsidP="0087318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87318C" w:rsidRPr="0087318C" w:rsidTr="005C38C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Вебинар «Мультимедийные ресурсы как эффективный инструментарий педагога детского сада» 1ч.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 xml:space="preserve">Издательство "Русское слово"                                                                                                                    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Гуляева М.Е.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87318C" w:rsidRPr="0087318C" w:rsidTr="005C38C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Вебинар  «Электронные ресурсы для планирования и педагогической диагностики в детском саду» 1ч.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 xml:space="preserve">Издательство "Русское слово"                                                                                                                    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Гуляева М.Е.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87318C" w:rsidRPr="0087318C" w:rsidTr="005C38C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Вебинар</w:t>
            </w:r>
            <w:r w:rsidRPr="0087318C">
              <w:rPr>
                <w:rFonts w:ascii="Times New Roman" w:hAnsi="Times New Roman"/>
                <w:noProof/>
                <w:sz w:val="28"/>
                <w:lang w:eastAsia="ru-RU"/>
              </w:rPr>
              <w:t>«Поддержка разнообразия детства в условиях реализации парциальных программ</w:t>
            </w:r>
            <w:r w:rsidRPr="0087318C">
              <w:rPr>
                <w:rFonts w:ascii="Times New Roman" w:hAnsi="Times New Roman"/>
                <w:sz w:val="28"/>
                <w:szCs w:val="28"/>
              </w:rPr>
              <w:t>» 1ч.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 xml:space="preserve">Издательство "Русское слово"                                                                                                                    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Гуляева М.Е.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87318C" w:rsidRPr="0087318C" w:rsidTr="005C38C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Использование нетрадиционных техник изобразительной деятельности. Картотека воспитателя «Круглый стол»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 xml:space="preserve">Издательство "Русское слово"                                                                                                                    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Баишева В.В.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Сертификат 1 ч</w:t>
            </w:r>
          </w:p>
        </w:tc>
      </w:tr>
      <w:tr w:rsidR="0087318C" w:rsidRPr="0087318C" w:rsidTr="005C38C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Практика ДОО: реализация образовательной программы «Первые шаги» для детей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 xml:space="preserve">Издательство "Русское слово"                                                                                                                    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Коробанова С.В.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Сертификат 1 ч</w:t>
            </w:r>
          </w:p>
        </w:tc>
      </w:tr>
      <w:tr w:rsidR="0087318C" w:rsidRPr="0087318C" w:rsidTr="005C38C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85" w:type="dxa"/>
          </w:tcPr>
          <w:p w:rsidR="0087318C" w:rsidRPr="0087318C" w:rsidRDefault="0087318C" w:rsidP="0087318C">
            <w:pPr>
              <w:tabs>
                <w:tab w:val="left" w:pos="6815"/>
              </w:tabs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 xml:space="preserve">Научно-практическая онлайн-конференция с международным </w:t>
            </w:r>
            <w:r w:rsidRPr="008731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участием "Комплексная реабилитация детей с расстройством аутистического спектра (РАС). Проблемы и перспективы развития"                        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Издательство "Русское слово"                                                                                                                    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Гуляева М.Е.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 w:rsidR="0087318C" w:rsidRPr="0087318C" w:rsidTr="005C38C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Добрые сказки как средство нравственного воспитания маленьких детей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 xml:space="preserve">Издательство "Русское слово"                                                                                                                    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Коробанова С.В.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Сертификат 1 ч</w:t>
            </w:r>
          </w:p>
        </w:tc>
      </w:tr>
      <w:tr w:rsidR="0087318C" w:rsidRPr="0087318C" w:rsidTr="005C38C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tabs>
                <w:tab w:val="left" w:pos="1279"/>
              </w:tabs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Наглядно дидактическое пособие как стимульный материал для развития дошкольников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 xml:space="preserve">Издательство "Русское слово"                                                                                                                    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Коробанова С.В.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Сертификат 1 ч</w:t>
            </w:r>
          </w:p>
        </w:tc>
      </w:tr>
      <w:tr w:rsidR="0087318C" w:rsidRPr="0087318C" w:rsidTr="005C38C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tabs>
                <w:tab w:val="left" w:pos="1279"/>
              </w:tabs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Организация прогулок в ДОО в соответствии с ФГОС ДО: методика и практика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Всероссийский учебно-методический портал «Педсовет»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Коробанова С.В.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Сертификат 1 ч</w:t>
            </w:r>
          </w:p>
        </w:tc>
      </w:tr>
      <w:tr w:rsidR="0087318C" w:rsidRPr="0087318C" w:rsidTr="005C38C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tabs>
                <w:tab w:val="left" w:pos="1279"/>
              </w:tabs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Методы воспитания, развития и образования детей раннего возраста в соответствии с ФГОС ДО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Всероссийский учебно-методический портал «Педсовет»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Коробанова С.В.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Сертификат 1 ч</w:t>
            </w:r>
          </w:p>
        </w:tc>
      </w:tr>
      <w:tr w:rsidR="0087318C" w:rsidRPr="0087318C" w:rsidTr="005C38C1">
        <w:trPr>
          <w:trHeight w:val="108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Занимательный «багаж» для маленького путешественника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 xml:space="preserve">Издательство "Русское слово"                                                                                                                    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Коробанова С.В.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Сертификат 1 ч</w:t>
            </w:r>
          </w:p>
        </w:tc>
      </w:tr>
      <w:tr w:rsidR="0087318C" w:rsidRPr="0087318C" w:rsidTr="005C38C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 xml:space="preserve">Введение в игровую развивающую технологи. </w:t>
            </w:r>
            <w:r w:rsidRPr="0087318C">
              <w:rPr>
                <w:rFonts w:ascii="Times New Roman" w:hAnsi="Times New Roman"/>
                <w:sz w:val="28"/>
                <w:szCs w:val="28"/>
              </w:rPr>
              <w:lastRenderedPageBreak/>
              <w:t>Воскобовича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lastRenderedPageBreak/>
              <w:t>ООО «РИВ»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Коробанова С.В.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Сертификат 2 ч</w:t>
            </w:r>
          </w:p>
        </w:tc>
      </w:tr>
      <w:tr w:rsidR="0087318C" w:rsidRPr="0087318C" w:rsidTr="005C38C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Развивающая предметно-пространственная среда «Фиолетовый лес»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ООО «РИВ»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Коробанова С.В.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873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87318C">
            <w:r w:rsidRPr="0087318C">
              <w:rPr>
                <w:rFonts w:ascii="Times New Roman" w:hAnsi="Times New Roman"/>
                <w:sz w:val="28"/>
                <w:szCs w:val="28"/>
              </w:rPr>
              <w:t>Сертификат 2 ч</w:t>
            </w:r>
          </w:p>
        </w:tc>
      </w:tr>
    </w:tbl>
    <w:p w:rsidR="001117ED" w:rsidRDefault="001117ED" w:rsidP="001117ED">
      <w:pPr>
        <w:shd w:val="clear" w:color="auto" w:fill="FFFFFF" w:themeFill="background1"/>
      </w:pPr>
    </w:p>
    <w:p w:rsidR="001117ED" w:rsidRDefault="009875D2" w:rsidP="005B6AF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9875D2">
        <w:rPr>
          <w:rFonts w:ascii="Times New Roman" w:hAnsi="Times New Roman" w:cs="Times New Roman"/>
          <w:sz w:val="28"/>
          <w:szCs w:val="28"/>
        </w:rPr>
        <w:t>Аттестация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кадров</w:t>
      </w:r>
    </w:p>
    <w:tbl>
      <w:tblPr>
        <w:tblStyle w:val="a8"/>
        <w:tblW w:w="0" w:type="auto"/>
        <w:tblLook w:val="04A0"/>
      </w:tblPr>
      <w:tblGrid>
        <w:gridCol w:w="635"/>
        <w:gridCol w:w="2394"/>
        <w:gridCol w:w="1673"/>
        <w:gridCol w:w="1561"/>
        <w:gridCol w:w="1493"/>
        <w:gridCol w:w="1815"/>
      </w:tblGrid>
      <w:tr w:rsidR="00F36B0D" w:rsidTr="005B6AFF">
        <w:tc>
          <w:tcPr>
            <w:tcW w:w="635" w:type="dxa"/>
          </w:tcPr>
          <w:p w:rsidR="009875D2" w:rsidRPr="009875D2" w:rsidRDefault="009875D2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73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4" w:type="dxa"/>
          </w:tcPr>
          <w:p w:rsidR="009875D2" w:rsidRPr="009875D2" w:rsidRDefault="009875D2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ФИО</w:t>
            </w:r>
          </w:p>
        </w:tc>
        <w:tc>
          <w:tcPr>
            <w:tcW w:w="1673" w:type="dxa"/>
          </w:tcPr>
          <w:p w:rsidR="009875D2" w:rsidRPr="009875D2" w:rsidRDefault="009875D2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Должность</w:t>
            </w:r>
          </w:p>
        </w:tc>
        <w:tc>
          <w:tcPr>
            <w:tcW w:w="1561" w:type="dxa"/>
          </w:tcPr>
          <w:p w:rsidR="009875D2" w:rsidRPr="009875D2" w:rsidRDefault="009875D2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Категория</w:t>
            </w:r>
          </w:p>
        </w:tc>
        <w:tc>
          <w:tcPr>
            <w:tcW w:w="1493" w:type="dxa"/>
          </w:tcPr>
          <w:p w:rsidR="009875D2" w:rsidRPr="009875D2" w:rsidRDefault="009875D2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Номер приказа</w:t>
            </w:r>
          </w:p>
        </w:tc>
        <w:tc>
          <w:tcPr>
            <w:tcW w:w="1815" w:type="dxa"/>
          </w:tcPr>
          <w:p w:rsidR="009875D2" w:rsidRPr="009875D2" w:rsidRDefault="009875D2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Дата прохождения аттестации</w:t>
            </w:r>
          </w:p>
        </w:tc>
      </w:tr>
      <w:tr w:rsidR="00F36B0D" w:rsidTr="005B6AFF">
        <w:tc>
          <w:tcPr>
            <w:tcW w:w="635" w:type="dxa"/>
          </w:tcPr>
          <w:p w:rsidR="009875D2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9875D2" w:rsidRPr="009875D2" w:rsidRDefault="009875D2" w:rsidP="001117E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Тимофеева А.И.</w:t>
            </w:r>
          </w:p>
        </w:tc>
        <w:tc>
          <w:tcPr>
            <w:tcW w:w="1673" w:type="dxa"/>
          </w:tcPr>
          <w:p w:rsidR="009875D2" w:rsidRP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</w:t>
            </w:r>
            <w:r w:rsidR="009875D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ам ВМР, Врио</w:t>
            </w:r>
          </w:p>
        </w:tc>
        <w:tc>
          <w:tcPr>
            <w:tcW w:w="1561" w:type="dxa"/>
          </w:tcPr>
          <w:p w:rsidR="009875D2" w:rsidRPr="009875D2" w:rsidRDefault="009875D2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сзд</w:t>
            </w:r>
          </w:p>
        </w:tc>
        <w:tc>
          <w:tcPr>
            <w:tcW w:w="1493" w:type="dxa"/>
          </w:tcPr>
          <w:p w:rsidR="009875D2" w:rsidRPr="009875D2" w:rsidRDefault="009875D2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3-24</w:t>
            </w:r>
          </w:p>
        </w:tc>
        <w:tc>
          <w:tcPr>
            <w:tcW w:w="1815" w:type="dxa"/>
          </w:tcPr>
          <w:p w:rsidR="009875D2" w:rsidRPr="009875D2" w:rsidRDefault="009875D2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26.05.2020</w:t>
            </w:r>
          </w:p>
        </w:tc>
      </w:tr>
      <w:tr w:rsidR="00F36B0D" w:rsidTr="005B6AFF">
        <w:tc>
          <w:tcPr>
            <w:tcW w:w="635" w:type="dxa"/>
          </w:tcPr>
          <w:p w:rsidR="009875D2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9875D2" w:rsidRPr="009875D2" w:rsidRDefault="009875D2" w:rsidP="001117E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Черноградская А.В.</w:t>
            </w:r>
          </w:p>
        </w:tc>
        <w:tc>
          <w:tcPr>
            <w:tcW w:w="1673" w:type="dxa"/>
          </w:tcPr>
          <w:p w:rsidR="009875D2" w:rsidRP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</w:t>
            </w:r>
            <w:r w:rsidR="009875D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ам ВМР</w:t>
            </w:r>
          </w:p>
        </w:tc>
        <w:tc>
          <w:tcPr>
            <w:tcW w:w="1561" w:type="dxa"/>
          </w:tcPr>
          <w:p w:rsidR="009875D2" w:rsidRPr="009875D2" w:rsidRDefault="009875D2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бк</w:t>
            </w:r>
          </w:p>
        </w:tc>
        <w:tc>
          <w:tcPr>
            <w:tcW w:w="1493" w:type="dxa"/>
          </w:tcPr>
          <w:p w:rsidR="009875D2" w:rsidRPr="009875D2" w:rsidRDefault="009875D2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  <w:tc>
          <w:tcPr>
            <w:tcW w:w="1815" w:type="dxa"/>
          </w:tcPr>
          <w:p w:rsidR="009875D2" w:rsidRPr="009875D2" w:rsidRDefault="009875D2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</w:tr>
      <w:tr w:rsidR="00F36B0D" w:rsidTr="005B6AFF">
        <w:tc>
          <w:tcPr>
            <w:tcW w:w="635" w:type="dxa"/>
          </w:tcPr>
          <w:p w:rsidR="009875D2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9875D2" w:rsidRPr="009875D2" w:rsidRDefault="009875D2" w:rsidP="001117E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Гуляева М.Е.</w:t>
            </w:r>
          </w:p>
        </w:tc>
        <w:tc>
          <w:tcPr>
            <w:tcW w:w="1673" w:type="dxa"/>
          </w:tcPr>
          <w:p w:rsidR="009875D2" w:rsidRP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</w:t>
            </w:r>
            <w:r w:rsidR="009875D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чит-лог</w:t>
            </w:r>
          </w:p>
        </w:tc>
        <w:tc>
          <w:tcPr>
            <w:tcW w:w="1561" w:type="dxa"/>
          </w:tcPr>
          <w:p w:rsidR="009875D2" w:rsidRPr="009875D2" w:rsidRDefault="009875D2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сзд</w:t>
            </w:r>
          </w:p>
        </w:tc>
        <w:tc>
          <w:tcPr>
            <w:tcW w:w="1493" w:type="dxa"/>
          </w:tcPr>
          <w:p w:rsidR="009875D2" w:rsidRPr="009875D2" w:rsidRDefault="009875D2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3-17/1</w:t>
            </w:r>
          </w:p>
        </w:tc>
        <w:tc>
          <w:tcPr>
            <w:tcW w:w="1815" w:type="dxa"/>
          </w:tcPr>
          <w:p w:rsidR="009875D2" w:rsidRDefault="009875D2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</w:tc>
      </w:tr>
      <w:tr w:rsidR="00F36B0D" w:rsidTr="005B6AFF">
        <w:tc>
          <w:tcPr>
            <w:tcW w:w="635" w:type="dxa"/>
          </w:tcPr>
          <w:p w:rsidR="009875D2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9875D2" w:rsidRDefault="001561CC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Машникова У.П.</w:t>
            </w:r>
          </w:p>
        </w:tc>
        <w:tc>
          <w:tcPr>
            <w:tcW w:w="1673" w:type="dxa"/>
          </w:tcPr>
          <w:p w:rsid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музрук</w:t>
            </w:r>
          </w:p>
        </w:tc>
        <w:tc>
          <w:tcPr>
            <w:tcW w:w="1561" w:type="dxa"/>
          </w:tcPr>
          <w:p w:rsid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493" w:type="dxa"/>
          </w:tcPr>
          <w:p w:rsid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3-45</w:t>
            </w:r>
          </w:p>
        </w:tc>
        <w:tc>
          <w:tcPr>
            <w:tcW w:w="1815" w:type="dxa"/>
          </w:tcPr>
          <w:p w:rsid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</w:tr>
      <w:tr w:rsidR="00F36B0D" w:rsidTr="005B6AFF">
        <w:tc>
          <w:tcPr>
            <w:tcW w:w="635" w:type="dxa"/>
          </w:tcPr>
          <w:p w:rsidR="009875D2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9875D2" w:rsidRDefault="001561CC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Кожина Н.В. </w:t>
            </w:r>
          </w:p>
        </w:tc>
        <w:tc>
          <w:tcPr>
            <w:tcW w:w="1673" w:type="dxa"/>
          </w:tcPr>
          <w:p w:rsid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музрук</w:t>
            </w:r>
          </w:p>
        </w:tc>
        <w:tc>
          <w:tcPr>
            <w:tcW w:w="1561" w:type="dxa"/>
          </w:tcPr>
          <w:p w:rsid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493" w:type="dxa"/>
          </w:tcPr>
          <w:p w:rsid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B0D" w:rsidTr="005B6AFF">
        <w:tc>
          <w:tcPr>
            <w:tcW w:w="635" w:type="dxa"/>
          </w:tcPr>
          <w:p w:rsidR="009875D2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9875D2" w:rsidRDefault="001561CC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Т.А.</w:t>
            </w:r>
          </w:p>
        </w:tc>
        <w:tc>
          <w:tcPr>
            <w:tcW w:w="1673" w:type="dxa"/>
          </w:tcPr>
          <w:p w:rsid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пед-псих</w:t>
            </w:r>
          </w:p>
        </w:tc>
        <w:tc>
          <w:tcPr>
            <w:tcW w:w="1561" w:type="dxa"/>
          </w:tcPr>
          <w:p w:rsid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493" w:type="dxa"/>
          </w:tcPr>
          <w:p w:rsid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B0D" w:rsidTr="005B6AFF">
        <w:tc>
          <w:tcPr>
            <w:tcW w:w="635" w:type="dxa"/>
          </w:tcPr>
          <w:p w:rsidR="009875D2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9875D2" w:rsidRDefault="001561CC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А. К.</w:t>
            </w:r>
          </w:p>
        </w:tc>
        <w:tc>
          <w:tcPr>
            <w:tcW w:w="1673" w:type="dxa"/>
          </w:tcPr>
          <w:p w:rsid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Инстр. физ</w:t>
            </w:r>
          </w:p>
        </w:tc>
        <w:tc>
          <w:tcPr>
            <w:tcW w:w="1561" w:type="dxa"/>
          </w:tcPr>
          <w:p w:rsid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3-26</w:t>
            </w:r>
          </w:p>
        </w:tc>
        <w:tc>
          <w:tcPr>
            <w:tcW w:w="1815" w:type="dxa"/>
          </w:tcPr>
          <w:p w:rsidR="009875D2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</w:tr>
      <w:tr w:rsidR="00F36B0D" w:rsidTr="005B6AFF">
        <w:tc>
          <w:tcPr>
            <w:tcW w:w="63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1561CC" w:rsidRDefault="001561CC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Адамова О.Ю.</w:t>
            </w:r>
          </w:p>
        </w:tc>
        <w:tc>
          <w:tcPr>
            <w:tcW w:w="167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1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49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B0D" w:rsidTr="005B6AFF">
        <w:tc>
          <w:tcPr>
            <w:tcW w:w="63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1561CC" w:rsidRDefault="001561CC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Баишева В.В.</w:t>
            </w:r>
          </w:p>
        </w:tc>
        <w:tc>
          <w:tcPr>
            <w:tcW w:w="167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1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1815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</w:tr>
      <w:tr w:rsidR="00F36B0D" w:rsidTr="005B6AFF">
        <w:tc>
          <w:tcPr>
            <w:tcW w:w="63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1561CC" w:rsidRDefault="001561CC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Дьячковская О.Д.</w:t>
            </w:r>
          </w:p>
        </w:tc>
        <w:tc>
          <w:tcPr>
            <w:tcW w:w="167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1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1А-017д</w:t>
            </w:r>
          </w:p>
        </w:tc>
        <w:tc>
          <w:tcPr>
            <w:tcW w:w="1815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</w:tr>
      <w:tr w:rsidR="00F36B0D" w:rsidTr="005B6AFF">
        <w:tc>
          <w:tcPr>
            <w:tcW w:w="63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4" w:type="dxa"/>
          </w:tcPr>
          <w:p w:rsidR="001561CC" w:rsidRDefault="001561CC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Л.В.</w:t>
            </w:r>
          </w:p>
        </w:tc>
        <w:tc>
          <w:tcPr>
            <w:tcW w:w="167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1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1815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</w:tr>
      <w:tr w:rsidR="00F36B0D" w:rsidTr="005B6AFF">
        <w:tc>
          <w:tcPr>
            <w:tcW w:w="63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1561CC" w:rsidRDefault="001561CC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Коробанова С.В.</w:t>
            </w:r>
          </w:p>
        </w:tc>
        <w:tc>
          <w:tcPr>
            <w:tcW w:w="167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1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1815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</w:tr>
      <w:tr w:rsidR="00F36B0D" w:rsidTr="005B6AFF">
        <w:tc>
          <w:tcPr>
            <w:tcW w:w="63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4" w:type="dxa"/>
          </w:tcPr>
          <w:p w:rsidR="001561CC" w:rsidRDefault="001561CC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Копырина Н.В.</w:t>
            </w:r>
          </w:p>
        </w:tc>
        <w:tc>
          <w:tcPr>
            <w:tcW w:w="167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1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49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B0D" w:rsidTr="005B6AFF">
        <w:tc>
          <w:tcPr>
            <w:tcW w:w="63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4" w:type="dxa"/>
          </w:tcPr>
          <w:p w:rsidR="001561CC" w:rsidRDefault="001561CC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Кулебакина Д.В.</w:t>
            </w:r>
          </w:p>
        </w:tc>
        <w:tc>
          <w:tcPr>
            <w:tcW w:w="167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1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49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B0D" w:rsidTr="005B6AFF">
        <w:tc>
          <w:tcPr>
            <w:tcW w:w="63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1561CC" w:rsidRDefault="001561CC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Можукова С.П.</w:t>
            </w:r>
          </w:p>
        </w:tc>
        <w:tc>
          <w:tcPr>
            <w:tcW w:w="167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1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49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B0D" w:rsidTr="005B6AFF">
        <w:tc>
          <w:tcPr>
            <w:tcW w:w="63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4" w:type="dxa"/>
          </w:tcPr>
          <w:p w:rsidR="001561CC" w:rsidRDefault="001561CC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И.Б.</w:t>
            </w:r>
          </w:p>
        </w:tc>
        <w:tc>
          <w:tcPr>
            <w:tcW w:w="167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1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49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B0D" w:rsidTr="005B6AFF">
        <w:tc>
          <w:tcPr>
            <w:tcW w:w="63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4" w:type="dxa"/>
          </w:tcPr>
          <w:p w:rsidR="001561CC" w:rsidRDefault="001561CC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Черноградская А.В.</w:t>
            </w:r>
          </w:p>
        </w:tc>
        <w:tc>
          <w:tcPr>
            <w:tcW w:w="1673" w:type="dxa"/>
          </w:tcPr>
          <w:p w:rsidR="001561CC" w:rsidRDefault="001561CC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1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</w:p>
        </w:tc>
        <w:tc>
          <w:tcPr>
            <w:tcW w:w="1493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3-38</w:t>
            </w:r>
          </w:p>
        </w:tc>
        <w:tc>
          <w:tcPr>
            <w:tcW w:w="181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</w:tr>
      <w:tr w:rsidR="00F36B0D" w:rsidTr="005B6AFF">
        <w:tc>
          <w:tcPr>
            <w:tcW w:w="63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4" w:type="dxa"/>
          </w:tcPr>
          <w:p w:rsidR="001561CC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Цон Л.И.</w:t>
            </w:r>
          </w:p>
        </w:tc>
        <w:tc>
          <w:tcPr>
            <w:tcW w:w="1673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1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181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</w:tr>
      <w:tr w:rsidR="00F36B0D" w:rsidTr="005B6AFF">
        <w:tc>
          <w:tcPr>
            <w:tcW w:w="63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4" w:type="dxa"/>
          </w:tcPr>
          <w:p w:rsidR="001561CC" w:rsidRDefault="005B6AFF" w:rsidP="005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Дьячковская Е.И.</w:t>
            </w:r>
          </w:p>
        </w:tc>
        <w:tc>
          <w:tcPr>
            <w:tcW w:w="1673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1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493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B0D" w:rsidTr="005B6AFF">
        <w:tc>
          <w:tcPr>
            <w:tcW w:w="63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4" w:type="dxa"/>
          </w:tcPr>
          <w:p w:rsidR="001561CC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Серых Т.С.</w:t>
            </w:r>
          </w:p>
        </w:tc>
        <w:tc>
          <w:tcPr>
            <w:tcW w:w="1673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1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493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1561CC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B0D" w:rsidTr="005B6AFF">
        <w:tc>
          <w:tcPr>
            <w:tcW w:w="635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4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Аржакова Е.К.</w:t>
            </w:r>
          </w:p>
        </w:tc>
        <w:tc>
          <w:tcPr>
            <w:tcW w:w="1673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англ</w:t>
            </w:r>
          </w:p>
        </w:tc>
        <w:tc>
          <w:tcPr>
            <w:tcW w:w="1561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493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B0D" w:rsidTr="005B6AFF">
        <w:tc>
          <w:tcPr>
            <w:tcW w:w="635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4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С.И.</w:t>
            </w:r>
          </w:p>
        </w:tc>
        <w:tc>
          <w:tcPr>
            <w:tcW w:w="1673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шашки</w:t>
            </w:r>
          </w:p>
        </w:tc>
        <w:tc>
          <w:tcPr>
            <w:tcW w:w="1561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493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B0D" w:rsidTr="005B6AFF">
        <w:tc>
          <w:tcPr>
            <w:tcW w:w="635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4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Аржакова Л.И.</w:t>
            </w:r>
          </w:p>
        </w:tc>
        <w:tc>
          <w:tcPr>
            <w:tcW w:w="1673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хореог</w:t>
            </w:r>
          </w:p>
        </w:tc>
        <w:tc>
          <w:tcPr>
            <w:tcW w:w="1561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493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B0D" w:rsidTr="005B6AFF">
        <w:tc>
          <w:tcPr>
            <w:tcW w:w="635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4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Баишева В.В.</w:t>
            </w:r>
          </w:p>
        </w:tc>
        <w:tc>
          <w:tcPr>
            <w:tcW w:w="1673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музрук</w:t>
            </w:r>
          </w:p>
        </w:tc>
        <w:tc>
          <w:tcPr>
            <w:tcW w:w="1561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493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5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B0D" w:rsidTr="005B6AFF">
        <w:tc>
          <w:tcPr>
            <w:tcW w:w="635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4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Е.Х.</w:t>
            </w:r>
          </w:p>
        </w:tc>
        <w:tc>
          <w:tcPr>
            <w:tcW w:w="1673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1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B0D" w:rsidTr="005B6AFF">
        <w:tc>
          <w:tcPr>
            <w:tcW w:w="635" w:type="dxa"/>
          </w:tcPr>
          <w:p w:rsidR="005B6AFF" w:rsidRDefault="005B6AFF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4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А.А.</w:t>
            </w:r>
          </w:p>
        </w:tc>
        <w:tc>
          <w:tcPr>
            <w:tcW w:w="1673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1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B0D" w:rsidTr="005B6AFF">
        <w:tc>
          <w:tcPr>
            <w:tcW w:w="635" w:type="dxa"/>
          </w:tcPr>
          <w:p w:rsidR="00F36B0D" w:rsidRDefault="00F36B0D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4" w:type="dxa"/>
          </w:tcPr>
          <w:p w:rsidR="00F36B0D" w:rsidRDefault="00F36B0D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Гаврильева В.В.</w:t>
            </w:r>
          </w:p>
        </w:tc>
        <w:tc>
          <w:tcPr>
            <w:tcW w:w="1673" w:type="dxa"/>
          </w:tcPr>
          <w:p w:rsidR="00F36B0D" w:rsidRDefault="00F36B0D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F36B0D" w:rsidRDefault="00F36B0D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6B0D" w:rsidRDefault="00F36B0D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F36B0D" w:rsidRDefault="00F36B0D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B0D" w:rsidTr="005B6AFF">
        <w:tc>
          <w:tcPr>
            <w:tcW w:w="635" w:type="dxa"/>
          </w:tcPr>
          <w:p w:rsidR="00F36B0D" w:rsidRDefault="00F36B0D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394" w:type="dxa"/>
          </w:tcPr>
          <w:p w:rsidR="00F36B0D" w:rsidRDefault="00F36B0D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Габышева Л. Ф.</w:t>
            </w:r>
          </w:p>
        </w:tc>
        <w:tc>
          <w:tcPr>
            <w:tcW w:w="1673" w:type="dxa"/>
          </w:tcPr>
          <w:p w:rsidR="00F36B0D" w:rsidRDefault="00F36B0D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F36B0D" w:rsidRDefault="00F36B0D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6B0D" w:rsidRDefault="00F36B0D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F36B0D" w:rsidRDefault="00F36B0D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B0D" w:rsidTr="005B6AFF">
        <w:tc>
          <w:tcPr>
            <w:tcW w:w="635" w:type="dxa"/>
          </w:tcPr>
          <w:p w:rsidR="00F36B0D" w:rsidRDefault="00F36B0D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4" w:type="dxa"/>
          </w:tcPr>
          <w:p w:rsidR="00F36B0D" w:rsidRDefault="00F36B0D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Лукачевская М.М.</w:t>
            </w:r>
          </w:p>
        </w:tc>
        <w:tc>
          <w:tcPr>
            <w:tcW w:w="1673" w:type="dxa"/>
          </w:tcPr>
          <w:p w:rsidR="00F36B0D" w:rsidRDefault="00F36B0D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F36B0D" w:rsidRDefault="00F36B0D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6B0D" w:rsidRDefault="00F36B0D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F36B0D" w:rsidRDefault="00F36B0D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B0D" w:rsidTr="005B6AFF">
        <w:tc>
          <w:tcPr>
            <w:tcW w:w="635" w:type="dxa"/>
          </w:tcPr>
          <w:p w:rsidR="005B6AFF" w:rsidRDefault="00C430FA" w:rsidP="005B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4" w:type="dxa"/>
          </w:tcPr>
          <w:p w:rsidR="005B6AFF" w:rsidRDefault="00EC7723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Боярская Л.А.</w:t>
            </w:r>
          </w:p>
        </w:tc>
        <w:tc>
          <w:tcPr>
            <w:tcW w:w="1673" w:type="dxa"/>
          </w:tcPr>
          <w:p w:rsidR="005B6AFF" w:rsidRDefault="00EC7723" w:rsidP="00E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творч</w:t>
            </w:r>
          </w:p>
        </w:tc>
        <w:tc>
          <w:tcPr>
            <w:tcW w:w="1561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5B6AFF" w:rsidRDefault="005B6AFF" w:rsidP="0011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5D2" w:rsidRPr="009875D2" w:rsidRDefault="009875D2" w:rsidP="001117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7318C" w:rsidRPr="0087318C" w:rsidRDefault="0080669A" w:rsidP="0087318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а</w:t>
      </w:r>
      <w:r w:rsidR="005C38C1">
        <w:rPr>
          <w:rFonts w:ascii="Times New Roman" w:eastAsia="Times New Roman" w:hAnsi="Times New Roman"/>
          <w:sz w:val="28"/>
          <w:szCs w:val="28"/>
          <w:lang w:eastAsia="ru-RU"/>
        </w:rPr>
        <w:t>ттестации</w:t>
      </w:r>
      <w:r w:rsidR="0087318C" w:rsidRPr="0087318C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работников.</w:t>
      </w:r>
    </w:p>
    <w:tbl>
      <w:tblPr>
        <w:tblpPr w:leftFromText="180" w:rightFromText="180" w:vertAnchor="text" w:horzAnchor="page" w:tblpX="1306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158"/>
        <w:gridCol w:w="2540"/>
        <w:gridCol w:w="1397"/>
        <w:gridCol w:w="1979"/>
      </w:tblGrid>
      <w:tr w:rsidR="0087318C" w:rsidRPr="0087318C" w:rsidTr="00686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C" w:rsidRPr="0087318C" w:rsidRDefault="0087318C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C" w:rsidRPr="0087318C" w:rsidRDefault="0087318C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C" w:rsidRPr="0087318C" w:rsidRDefault="0087318C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C" w:rsidRPr="0087318C" w:rsidRDefault="0087318C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C" w:rsidRPr="0087318C" w:rsidRDefault="0087318C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87318C" w:rsidRPr="0087318C" w:rsidTr="00686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8C" w:rsidRPr="0087318C" w:rsidRDefault="0087318C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8C" w:rsidRPr="0087318C" w:rsidRDefault="005B6AFF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Черноградская </w:t>
            </w:r>
            <w:r w:rsidR="00EC7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Айталина Васильевна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EC7723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ВМР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8C" w:rsidRPr="0087318C" w:rsidRDefault="00F36B0D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8C" w:rsidRPr="0087318C" w:rsidRDefault="00F36B0D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2021</w:t>
            </w:r>
          </w:p>
        </w:tc>
      </w:tr>
      <w:tr w:rsidR="0087318C" w:rsidRPr="0087318C" w:rsidTr="00686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87318C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3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C430FA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Дьячковская Оксана Дмитриевна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C430FA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C430FA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8C" w:rsidRPr="0087318C" w:rsidRDefault="00F91917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4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ктябрь 2021</w:t>
            </w:r>
          </w:p>
        </w:tc>
      </w:tr>
      <w:tr w:rsidR="00C430FA" w:rsidRPr="0087318C" w:rsidTr="00686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0FA" w:rsidRPr="0087318C" w:rsidRDefault="00C430FA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0FA" w:rsidRDefault="00C430FA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Туйара Аркадьевна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0FA" w:rsidRDefault="00C430FA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0FA" w:rsidRDefault="00C430FA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0FA" w:rsidRDefault="00F91917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 2022</w:t>
            </w:r>
          </w:p>
        </w:tc>
      </w:tr>
      <w:tr w:rsidR="00C430FA" w:rsidRPr="0087318C" w:rsidTr="00686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0FA" w:rsidRPr="0087318C" w:rsidRDefault="00C430FA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0FA" w:rsidRDefault="00F91917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Копырина Нарыйы Васильевна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0FA" w:rsidRDefault="00F91917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0FA" w:rsidRDefault="00F91917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0FA" w:rsidRDefault="00F91917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 2022</w:t>
            </w:r>
          </w:p>
        </w:tc>
      </w:tr>
      <w:tr w:rsidR="00C430FA" w:rsidRPr="0087318C" w:rsidTr="00686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0FA" w:rsidRPr="0087318C" w:rsidRDefault="00C430FA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0FA" w:rsidRDefault="00F91917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Кулебакина Дарья Владимировна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0FA" w:rsidRDefault="00F91917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0FA" w:rsidRDefault="00F91917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0FA" w:rsidRDefault="00F91917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 2022</w:t>
            </w:r>
          </w:p>
        </w:tc>
      </w:tr>
      <w:tr w:rsidR="00BA3444" w:rsidRPr="0087318C" w:rsidTr="00686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Серых Татьяна Сергеевна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 2022</w:t>
            </w:r>
          </w:p>
        </w:tc>
      </w:tr>
      <w:tr w:rsidR="00BA3444" w:rsidRPr="0087318C" w:rsidTr="00686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Ирина Борисовна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 2022</w:t>
            </w:r>
          </w:p>
        </w:tc>
      </w:tr>
      <w:tr w:rsidR="00BA3444" w:rsidRPr="0087318C" w:rsidTr="00686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Дьячковская Елизавета Ильинична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 2022</w:t>
            </w:r>
          </w:p>
        </w:tc>
      </w:tr>
      <w:tr w:rsidR="00BA3444" w:rsidRPr="0087318C" w:rsidTr="00686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Аржакова Елена Кузьминична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686E26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Пдо англ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686E26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686E26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 2022</w:t>
            </w:r>
          </w:p>
        </w:tc>
      </w:tr>
      <w:tr w:rsidR="00BA3444" w:rsidRPr="0087318C" w:rsidTr="00686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Аржакова Лаура Иннокентьевна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686E26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Пдо хореогр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686E26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686E26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 2022</w:t>
            </w:r>
          </w:p>
        </w:tc>
      </w:tr>
      <w:tr w:rsidR="00BA3444" w:rsidRPr="0087318C" w:rsidTr="00686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BA3444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Сайыына Ивановна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686E26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Пдо шашки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686E26" w:rsidP="0023573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444" w:rsidRDefault="00686E26" w:rsidP="0023573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 2022</w:t>
            </w:r>
          </w:p>
        </w:tc>
      </w:tr>
    </w:tbl>
    <w:p w:rsidR="0087318C" w:rsidRDefault="0087318C" w:rsidP="0087318C">
      <w:pPr>
        <w:shd w:val="clear" w:color="auto" w:fill="FFFFFF" w:themeFill="background1"/>
      </w:pPr>
    </w:p>
    <w:p w:rsidR="00F50C57" w:rsidRDefault="00F50C57" w:rsidP="00F50C57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педагогических кадров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2126"/>
        <w:gridCol w:w="1843"/>
        <w:gridCol w:w="3357"/>
        <w:gridCol w:w="1505"/>
      </w:tblGrid>
      <w:tr w:rsidR="00E500B9" w:rsidTr="00E500B9">
        <w:trPr>
          <w:trHeight w:val="149"/>
        </w:trPr>
        <w:tc>
          <w:tcPr>
            <w:tcW w:w="534" w:type="dxa"/>
          </w:tcPr>
          <w:p w:rsidR="00F50C57" w:rsidRPr="009875D2" w:rsidRDefault="00F50C57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73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</w:tcPr>
          <w:p w:rsidR="00F50C57" w:rsidRPr="009875D2" w:rsidRDefault="00F50C57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ФИО</w:t>
            </w:r>
          </w:p>
        </w:tc>
        <w:tc>
          <w:tcPr>
            <w:tcW w:w="1843" w:type="dxa"/>
          </w:tcPr>
          <w:p w:rsidR="00F50C57" w:rsidRPr="009875D2" w:rsidRDefault="00F50C57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Должность</w:t>
            </w:r>
          </w:p>
        </w:tc>
        <w:tc>
          <w:tcPr>
            <w:tcW w:w="3357" w:type="dxa"/>
          </w:tcPr>
          <w:p w:rsidR="00F50C57" w:rsidRPr="009875D2" w:rsidRDefault="00F50C57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Вид курсовой подготовки</w:t>
            </w:r>
          </w:p>
        </w:tc>
        <w:tc>
          <w:tcPr>
            <w:tcW w:w="1505" w:type="dxa"/>
          </w:tcPr>
          <w:p w:rsidR="00F50C57" w:rsidRPr="009875D2" w:rsidRDefault="00F50C57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Сроки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Адамова О.Ю.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57" w:type="dxa"/>
          </w:tcPr>
          <w:p w:rsidR="008F0ABA" w:rsidRDefault="008F0ABA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проблемные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Аржакова Е.К.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англ</w:t>
            </w:r>
          </w:p>
        </w:tc>
        <w:tc>
          <w:tcPr>
            <w:tcW w:w="3357" w:type="dxa"/>
          </w:tcPr>
          <w:p w:rsidR="008F0ABA" w:rsidRDefault="008F0ABA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фундаментальные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Аржакова Л.И.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хореог</w:t>
            </w:r>
          </w:p>
        </w:tc>
        <w:tc>
          <w:tcPr>
            <w:tcW w:w="3357" w:type="dxa"/>
          </w:tcPr>
          <w:p w:rsidR="008F0ABA" w:rsidRDefault="008F0ABA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фундаментальные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Баишева В.В.</w:t>
            </w:r>
          </w:p>
        </w:tc>
        <w:tc>
          <w:tcPr>
            <w:tcW w:w="1843" w:type="dxa"/>
          </w:tcPr>
          <w:p w:rsidR="008F0ABA" w:rsidRDefault="00E500B9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0AB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музрук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проблемные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47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Боярская Л.А.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творч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проблемные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Габышева Л. Ф.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вопитатель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проблемные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Гаврильева В.В.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проблемные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14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F0ABA" w:rsidRPr="009875D2" w:rsidRDefault="008F0ABA" w:rsidP="00AD02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Гуляева М.Е.</w:t>
            </w:r>
          </w:p>
        </w:tc>
        <w:tc>
          <w:tcPr>
            <w:tcW w:w="1843" w:type="dxa"/>
          </w:tcPr>
          <w:p w:rsidR="008F0ABA" w:rsidRPr="009875D2" w:rsidRDefault="008F0ABA" w:rsidP="008F0AB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учит-лог</w:t>
            </w:r>
          </w:p>
        </w:tc>
        <w:tc>
          <w:tcPr>
            <w:tcW w:w="3357" w:type="dxa"/>
          </w:tcPr>
          <w:p w:rsidR="008F0ABA" w:rsidRPr="009875D2" w:rsidRDefault="00E500B9" w:rsidP="00E500B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проблемные курсы</w:t>
            </w:r>
          </w:p>
        </w:tc>
        <w:tc>
          <w:tcPr>
            <w:tcW w:w="1505" w:type="dxa"/>
          </w:tcPr>
          <w:p w:rsidR="008F0ABA" w:rsidRPr="009875D2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Дьячковская Е.И.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фундаментальные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Дьячковская О.Д.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фундаментальные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Л.В.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проблемные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И.Б.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фундаментальные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14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Кожина Н.В. 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музрук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проблемные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Копырина Н.В.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фундаментальные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Коробанова С.В.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проблемные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Кулебакина Д.В.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фундаментальные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65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Лукачевская М.М.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проблемные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Е.Х.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проблемные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Т.А.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пед-псих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фундаментальные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А.А.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проблемные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А. К.</w:t>
            </w:r>
          </w:p>
        </w:tc>
        <w:tc>
          <w:tcPr>
            <w:tcW w:w="1843" w:type="dxa"/>
          </w:tcPr>
          <w:p w:rsidR="008F0ABA" w:rsidRDefault="00E500B9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0ABA">
              <w:rPr>
                <w:rFonts w:ascii="Times New Roman" w:hAnsi="Times New Roman" w:cs="Times New Roman"/>
                <w:sz w:val="28"/>
                <w:szCs w:val="28"/>
              </w:rPr>
              <w:t>нстр. физ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проблемные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С.И.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шашки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фундаментальные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12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Серых Т.С.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фундаментальные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32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8F0ABA" w:rsidRDefault="008F0ABA" w:rsidP="00AD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Цон Л.И.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57" w:type="dxa"/>
          </w:tcPr>
          <w:p w:rsidR="008F0ABA" w:rsidRDefault="00E500B9" w:rsidP="00E5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проблемные курсы</w:t>
            </w:r>
          </w:p>
        </w:tc>
        <w:tc>
          <w:tcPr>
            <w:tcW w:w="1505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500B9" w:rsidTr="00E500B9">
        <w:trPr>
          <w:trHeight w:val="149"/>
        </w:trPr>
        <w:tc>
          <w:tcPr>
            <w:tcW w:w="534" w:type="dxa"/>
          </w:tcPr>
          <w:p w:rsidR="008F0ABA" w:rsidRDefault="00E500B9" w:rsidP="00AD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8F0ABA" w:rsidRPr="009875D2" w:rsidRDefault="008F0ABA" w:rsidP="00AD02D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Черноградская А.В.</w:t>
            </w:r>
          </w:p>
        </w:tc>
        <w:tc>
          <w:tcPr>
            <w:tcW w:w="1843" w:type="dxa"/>
          </w:tcPr>
          <w:p w:rsidR="008F0ABA" w:rsidRDefault="008F0ABA" w:rsidP="008F0AB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зам ВМР,</w:t>
            </w:r>
          </w:p>
          <w:p w:rsidR="008F0ABA" w:rsidRPr="009875D2" w:rsidRDefault="008F0ABA" w:rsidP="008F0AB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357" w:type="dxa"/>
          </w:tcPr>
          <w:p w:rsidR="008F0ABA" w:rsidRPr="009875D2" w:rsidRDefault="00E500B9" w:rsidP="00E500B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фундаментальные курсы</w:t>
            </w:r>
          </w:p>
        </w:tc>
        <w:tc>
          <w:tcPr>
            <w:tcW w:w="1505" w:type="dxa"/>
          </w:tcPr>
          <w:p w:rsidR="008F0ABA" w:rsidRPr="009875D2" w:rsidRDefault="008F0ABA" w:rsidP="008F0AB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0669A" w:rsidRDefault="0080669A" w:rsidP="0080669A">
      <w:pPr>
        <w:rPr>
          <w:rFonts w:ascii="Times New Roman" w:hAnsi="Times New Roman" w:cs="Times New Roman"/>
          <w:sz w:val="28"/>
          <w:szCs w:val="32"/>
          <w:lang w:val="sah-RU"/>
        </w:rPr>
      </w:pPr>
    </w:p>
    <w:p w:rsidR="009A686B" w:rsidRDefault="005C38C1" w:rsidP="002357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lastRenderedPageBreak/>
        <w:t>Проектная деятельность (самообра</w:t>
      </w:r>
      <w:r w:rsidR="009A686B">
        <w:rPr>
          <w:rFonts w:ascii="Times New Roman" w:hAnsi="Times New Roman" w:cs="Times New Roman"/>
          <w:sz w:val="28"/>
          <w:szCs w:val="32"/>
          <w:lang w:val="sah-RU"/>
        </w:rPr>
        <w:t>зова</w:t>
      </w:r>
      <w:r>
        <w:rPr>
          <w:rFonts w:ascii="Times New Roman" w:hAnsi="Times New Roman" w:cs="Times New Roman"/>
          <w:sz w:val="28"/>
          <w:szCs w:val="32"/>
          <w:lang w:val="sah-RU"/>
        </w:rPr>
        <w:t>н</w:t>
      </w:r>
      <w:r w:rsidR="009A686B">
        <w:rPr>
          <w:rFonts w:ascii="Times New Roman" w:hAnsi="Times New Roman" w:cs="Times New Roman"/>
          <w:sz w:val="28"/>
          <w:szCs w:val="32"/>
          <w:lang w:val="sah-RU"/>
        </w:rPr>
        <w:t>ия)</w:t>
      </w:r>
      <w:r w:rsidR="00AD02DD">
        <w:rPr>
          <w:rFonts w:ascii="Times New Roman" w:hAnsi="Times New Roman" w:cs="Times New Roman"/>
          <w:sz w:val="28"/>
          <w:szCs w:val="32"/>
          <w:lang w:val="sah-RU"/>
        </w:rPr>
        <w:t>.</w:t>
      </w:r>
    </w:p>
    <w:p w:rsidR="009A686B" w:rsidRDefault="009A686B" w:rsidP="002357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 xml:space="preserve">Работа методического кабинета </w:t>
      </w:r>
    </w:p>
    <w:tbl>
      <w:tblPr>
        <w:tblStyle w:val="a8"/>
        <w:tblW w:w="0" w:type="auto"/>
        <w:tblLook w:val="04A0"/>
      </w:tblPr>
      <w:tblGrid>
        <w:gridCol w:w="484"/>
        <w:gridCol w:w="9087"/>
      </w:tblGrid>
      <w:tr w:rsidR="009A686B" w:rsidTr="00E35852">
        <w:tc>
          <w:tcPr>
            <w:tcW w:w="484" w:type="dxa"/>
          </w:tcPr>
          <w:p w:rsidR="009A686B" w:rsidRDefault="009A686B" w:rsidP="00235732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№</w:t>
            </w:r>
          </w:p>
        </w:tc>
        <w:tc>
          <w:tcPr>
            <w:tcW w:w="9087" w:type="dxa"/>
          </w:tcPr>
          <w:p w:rsidR="009A686B" w:rsidRDefault="009A686B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Содержания мероприятия </w:t>
            </w:r>
          </w:p>
        </w:tc>
      </w:tr>
      <w:tr w:rsidR="009A686B" w:rsidTr="00E35852">
        <w:tc>
          <w:tcPr>
            <w:tcW w:w="484" w:type="dxa"/>
          </w:tcPr>
          <w:p w:rsidR="009A686B" w:rsidRDefault="00F23A0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1</w:t>
            </w:r>
          </w:p>
        </w:tc>
        <w:tc>
          <w:tcPr>
            <w:tcW w:w="9087" w:type="dxa"/>
          </w:tcPr>
          <w:p w:rsidR="009A686B" w:rsidRDefault="009A686B" w:rsidP="009A686B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Информационно-аналитическая деятельность </w:t>
            </w:r>
          </w:p>
          <w:p w:rsidR="009A686B" w:rsidRDefault="009A686B" w:rsidP="009A686B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Формирования банка данных </w:t>
            </w:r>
          </w:p>
          <w:p w:rsidR="009A686B" w:rsidRDefault="009A686B" w:rsidP="009A686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 профиссиональных качествах педагогов </w:t>
            </w:r>
          </w:p>
          <w:p w:rsidR="009A686B" w:rsidRDefault="009A686B" w:rsidP="009A686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 выполнении программ </w:t>
            </w:r>
          </w:p>
          <w:p w:rsidR="009A686B" w:rsidRDefault="009A686B" w:rsidP="009A686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 передовом педагогическом опыте </w:t>
            </w:r>
          </w:p>
          <w:p w:rsidR="009A686B" w:rsidRPr="009A686B" w:rsidRDefault="009A686B" w:rsidP="009A686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 новых исследованиях в области педагогики.  </w:t>
            </w:r>
          </w:p>
        </w:tc>
      </w:tr>
      <w:tr w:rsidR="009A686B" w:rsidTr="00E35852">
        <w:tc>
          <w:tcPr>
            <w:tcW w:w="484" w:type="dxa"/>
          </w:tcPr>
          <w:p w:rsidR="009A686B" w:rsidRDefault="00F23A0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2</w:t>
            </w:r>
          </w:p>
        </w:tc>
        <w:tc>
          <w:tcPr>
            <w:tcW w:w="9087" w:type="dxa"/>
          </w:tcPr>
          <w:p w:rsidR="009A686B" w:rsidRDefault="00F23A0A" w:rsidP="00F23A0A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Мотивационно-целевая деятельность </w:t>
            </w:r>
          </w:p>
          <w:p w:rsidR="00F23A0A" w:rsidRDefault="00F23A0A" w:rsidP="00F23A0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Определение целей </w:t>
            </w:r>
            <w:r w:rsidR="003628DB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и задач методической работы коллектива, самооброзование педагогов. </w:t>
            </w:r>
          </w:p>
          <w:p w:rsidR="003628DB" w:rsidRDefault="003628DB" w:rsidP="00F23A0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Разработка форм и методов воспитательно-образовательной работы в ДОУ </w:t>
            </w:r>
          </w:p>
          <w:p w:rsidR="003628DB" w:rsidRDefault="003628DB" w:rsidP="00F23A0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Оказание методической помощи и консультирования в организации педагогической деятельности с детьми. </w:t>
            </w:r>
          </w:p>
          <w:p w:rsidR="003628DB" w:rsidRDefault="003628DB" w:rsidP="00F23A0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Создание условий для образовательной деятельности педагогов. </w:t>
            </w:r>
          </w:p>
          <w:p w:rsidR="003628DB" w:rsidRPr="00577798" w:rsidRDefault="003628DB" w:rsidP="005777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Систематизация и пропоганда ППО современных научных разработок </w:t>
            </w:r>
          </w:p>
        </w:tc>
      </w:tr>
      <w:tr w:rsidR="009A686B" w:rsidTr="00E35852">
        <w:tc>
          <w:tcPr>
            <w:tcW w:w="484" w:type="dxa"/>
          </w:tcPr>
          <w:p w:rsidR="009A686B" w:rsidRDefault="001C289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3</w:t>
            </w:r>
          </w:p>
        </w:tc>
        <w:tc>
          <w:tcPr>
            <w:tcW w:w="9087" w:type="dxa"/>
          </w:tcPr>
          <w:p w:rsidR="009A686B" w:rsidRDefault="003628DB" w:rsidP="003628DB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Прогнозирование развитие методической работы коллектива на основе диагностики опредление зон ближайщего развития педагогов. </w:t>
            </w:r>
          </w:p>
          <w:p w:rsidR="003628DB" w:rsidRDefault="00577798" w:rsidP="003628DB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Составление и разработка </w:t>
            </w:r>
          </w:p>
          <w:p w:rsidR="00577798" w:rsidRDefault="00577798" w:rsidP="005777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Годового плана 2021-2022 уч.года. </w:t>
            </w:r>
          </w:p>
          <w:p w:rsidR="00577798" w:rsidRDefault="00577798" w:rsidP="005777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Перспективное планирование методической работы. </w:t>
            </w:r>
          </w:p>
          <w:p w:rsidR="00577798" w:rsidRPr="00577798" w:rsidRDefault="00577798" w:rsidP="005777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Анализ работы за прошедший год. </w:t>
            </w:r>
          </w:p>
        </w:tc>
      </w:tr>
      <w:tr w:rsidR="009A686B" w:rsidTr="00E35852">
        <w:tc>
          <w:tcPr>
            <w:tcW w:w="484" w:type="dxa"/>
          </w:tcPr>
          <w:p w:rsidR="009A686B" w:rsidRDefault="001C289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4</w:t>
            </w:r>
          </w:p>
        </w:tc>
        <w:tc>
          <w:tcPr>
            <w:tcW w:w="9087" w:type="dxa"/>
          </w:tcPr>
          <w:p w:rsidR="009A686B" w:rsidRDefault="001C2898" w:rsidP="00577798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Организационно – исполнительская деятельность </w:t>
            </w:r>
          </w:p>
          <w:p w:rsidR="001C2898" w:rsidRDefault="001C2898" w:rsidP="001C28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Обеспечение выполнение годового плана 2021-2022 уч.года.</w:t>
            </w:r>
          </w:p>
          <w:p w:rsidR="001C2898" w:rsidRDefault="001C2898" w:rsidP="001C28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Оказание методической помощи педагогам. </w:t>
            </w:r>
          </w:p>
          <w:p w:rsidR="001C2898" w:rsidRDefault="001C2898" w:rsidP="001C28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Подготовка и проведение педогогических советов ДОУ </w:t>
            </w:r>
          </w:p>
          <w:p w:rsidR="001C2898" w:rsidRDefault="001C2898" w:rsidP="001C28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1C2898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Организация взаимо посещение педагогов, открытых просмотров образовательной деятельности, конкурсы, дни открытых дверей для родителей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. </w:t>
            </w:r>
          </w:p>
          <w:p w:rsidR="001C2898" w:rsidRPr="001C2898" w:rsidRDefault="001C2898" w:rsidP="001C28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Осуществление взаимодействия ФГБДОУ с другими учреждениями. </w:t>
            </w:r>
          </w:p>
        </w:tc>
      </w:tr>
      <w:tr w:rsidR="00577798" w:rsidTr="00E35852">
        <w:tc>
          <w:tcPr>
            <w:tcW w:w="484" w:type="dxa"/>
          </w:tcPr>
          <w:p w:rsidR="00577798" w:rsidRDefault="001C289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5</w:t>
            </w:r>
          </w:p>
        </w:tc>
        <w:tc>
          <w:tcPr>
            <w:tcW w:w="9087" w:type="dxa"/>
          </w:tcPr>
          <w:p w:rsidR="00577798" w:rsidRDefault="006F49E7" w:rsidP="006F49E7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Контрольно-диагностическая деятельность;</w:t>
            </w:r>
          </w:p>
          <w:p w:rsidR="006F49E7" w:rsidRDefault="006F49E7" w:rsidP="006F49E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Осуществление внутрисадовского контроля (оперативного, тематического, итогового и др). </w:t>
            </w:r>
          </w:p>
          <w:p w:rsidR="006F49E7" w:rsidRDefault="006F49E7" w:rsidP="006F49E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Оценка качества воспитательно-образовательного процесса, предметно-образовательной среды, уровня выполнения программы, </w:t>
            </w:r>
          </w:p>
          <w:p w:rsidR="006F49E7" w:rsidRPr="006F49E7" w:rsidRDefault="007E2D36" w:rsidP="006F49E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Мониторинг физического и интеллектуального развития детей в дошкольных группах. </w:t>
            </w:r>
          </w:p>
        </w:tc>
      </w:tr>
      <w:tr w:rsidR="001C2898" w:rsidTr="00E35852">
        <w:tc>
          <w:tcPr>
            <w:tcW w:w="484" w:type="dxa"/>
          </w:tcPr>
          <w:p w:rsidR="001C2898" w:rsidRDefault="001C289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6</w:t>
            </w:r>
          </w:p>
        </w:tc>
        <w:tc>
          <w:tcPr>
            <w:tcW w:w="9087" w:type="dxa"/>
          </w:tcPr>
          <w:p w:rsidR="007E2D36" w:rsidRDefault="007E2D36" w:rsidP="007E2D3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Регулятивно-коррекционная деятельность:</w:t>
            </w:r>
          </w:p>
          <w:p w:rsidR="007E2D36" w:rsidRDefault="007E2D36" w:rsidP="007E2D3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>Обспечение оперативной помощи педагогам в оргонизации воспитательно-образовательного процесса.</w:t>
            </w:r>
          </w:p>
          <w:p w:rsidR="001C2898" w:rsidRPr="007E2D36" w:rsidRDefault="007E2D36" w:rsidP="007E2D3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Повышение квалификации педагогов. </w:t>
            </w:r>
          </w:p>
        </w:tc>
      </w:tr>
      <w:tr w:rsidR="007E2D36" w:rsidTr="00E35852">
        <w:tc>
          <w:tcPr>
            <w:tcW w:w="484" w:type="dxa"/>
          </w:tcPr>
          <w:p w:rsidR="007E2D36" w:rsidRDefault="007E2D3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>7</w:t>
            </w:r>
          </w:p>
        </w:tc>
        <w:tc>
          <w:tcPr>
            <w:tcW w:w="9087" w:type="dxa"/>
          </w:tcPr>
          <w:p w:rsidR="007E2D36" w:rsidRDefault="007E2D36" w:rsidP="007E2D3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Творческие отчеты педагогов:</w:t>
            </w:r>
          </w:p>
          <w:p w:rsidR="007E2D36" w:rsidRPr="007E2D36" w:rsidRDefault="007E2D36" w:rsidP="007E2D3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Самоанализ педагогической деятельности педагогов. </w:t>
            </w:r>
          </w:p>
        </w:tc>
      </w:tr>
      <w:tr w:rsidR="007E2D36" w:rsidTr="00E35852">
        <w:tc>
          <w:tcPr>
            <w:tcW w:w="484" w:type="dxa"/>
            <w:tcBorders>
              <w:bottom w:val="single" w:sz="4" w:space="0" w:color="000000" w:themeColor="text1"/>
            </w:tcBorders>
          </w:tcPr>
          <w:p w:rsidR="007E2D36" w:rsidRDefault="007E2D3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8</w:t>
            </w:r>
          </w:p>
        </w:tc>
        <w:tc>
          <w:tcPr>
            <w:tcW w:w="9087" w:type="dxa"/>
            <w:tcBorders>
              <w:bottom w:val="single" w:sz="4" w:space="0" w:color="000000" w:themeColor="text1"/>
            </w:tcBorders>
          </w:tcPr>
          <w:p w:rsidR="007E2D36" w:rsidRDefault="007E2D36" w:rsidP="007E2D3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Конкурсы, выставки детского творчества </w:t>
            </w:r>
            <w:r w:rsidR="00E35852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и педагогического мастерства:</w:t>
            </w:r>
          </w:p>
          <w:p w:rsidR="00E35852" w:rsidRDefault="00E35852" w:rsidP="00E3585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Текущие выставки новинок методической литературы и других пособий в методическом кабинете. </w:t>
            </w:r>
          </w:p>
          <w:p w:rsidR="00E35852" w:rsidRPr="00E35852" w:rsidRDefault="00E35852" w:rsidP="00E3585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Конкурсы в соотвествии с годовым планом. </w:t>
            </w:r>
          </w:p>
        </w:tc>
      </w:tr>
      <w:tr w:rsidR="007E2D36" w:rsidTr="00E35852">
        <w:tc>
          <w:tcPr>
            <w:tcW w:w="484" w:type="dxa"/>
            <w:tcBorders>
              <w:bottom w:val="nil"/>
            </w:tcBorders>
          </w:tcPr>
          <w:p w:rsidR="007E2D36" w:rsidRDefault="007E2D3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9</w:t>
            </w:r>
          </w:p>
        </w:tc>
        <w:tc>
          <w:tcPr>
            <w:tcW w:w="9087" w:type="dxa"/>
            <w:tcBorders>
              <w:bottom w:val="nil"/>
            </w:tcBorders>
          </w:tcPr>
          <w:p w:rsidR="007E2D36" w:rsidRDefault="00E35852" w:rsidP="007E2D3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Разработка методических материалов, документации и рекомендаций. </w:t>
            </w:r>
          </w:p>
        </w:tc>
      </w:tr>
      <w:tr w:rsidR="007E2D36" w:rsidTr="00E35852">
        <w:trPr>
          <w:trHeight w:val="68"/>
        </w:trPr>
        <w:tc>
          <w:tcPr>
            <w:tcW w:w="484" w:type="dxa"/>
            <w:tcBorders>
              <w:top w:val="nil"/>
              <w:bottom w:val="single" w:sz="4" w:space="0" w:color="000000" w:themeColor="text1"/>
            </w:tcBorders>
          </w:tcPr>
          <w:p w:rsidR="007E2D36" w:rsidRDefault="007E2D36" w:rsidP="007E2D3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  <w:tc>
          <w:tcPr>
            <w:tcW w:w="9087" w:type="dxa"/>
            <w:tcBorders>
              <w:top w:val="nil"/>
              <w:bottom w:val="single" w:sz="4" w:space="0" w:color="000000" w:themeColor="text1"/>
            </w:tcBorders>
          </w:tcPr>
          <w:p w:rsidR="007E2D36" w:rsidRDefault="007E2D36" w:rsidP="007E2D3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</w:tr>
    </w:tbl>
    <w:p w:rsidR="009A686B" w:rsidRDefault="009A686B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E35852" w:rsidRDefault="00E3585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 xml:space="preserve">Психолого-медико-педагогическая комиссия </w:t>
      </w:r>
    </w:p>
    <w:tbl>
      <w:tblPr>
        <w:tblStyle w:val="a8"/>
        <w:tblW w:w="0" w:type="auto"/>
        <w:tblLook w:val="04A0"/>
      </w:tblPr>
      <w:tblGrid>
        <w:gridCol w:w="484"/>
        <w:gridCol w:w="5505"/>
        <w:gridCol w:w="1547"/>
        <w:gridCol w:w="2035"/>
      </w:tblGrid>
      <w:tr w:rsidR="00E35852" w:rsidTr="00FB2276">
        <w:tc>
          <w:tcPr>
            <w:tcW w:w="484" w:type="dxa"/>
          </w:tcPr>
          <w:p w:rsidR="00E35852" w:rsidRDefault="00E358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№</w:t>
            </w:r>
          </w:p>
        </w:tc>
        <w:tc>
          <w:tcPr>
            <w:tcW w:w="5578" w:type="dxa"/>
          </w:tcPr>
          <w:p w:rsidR="00E35852" w:rsidRDefault="00E358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Мероприятия</w:t>
            </w:r>
          </w:p>
        </w:tc>
        <w:tc>
          <w:tcPr>
            <w:tcW w:w="1559" w:type="dxa"/>
          </w:tcPr>
          <w:p w:rsidR="00E35852" w:rsidRDefault="00E358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Сроки</w:t>
            </w:r>
          </w:p>
        </w:tc>
        <w:tc>
          <w:tcPr>
            <w:tcW w:w="1950" w:type="dxa"/>
          </w:tcPr>
          <w:p w:rsidR="00E35852" w:rsidRDefault="00E358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Отве</w:t>
            </w:r>
            <w:r w:rsidR="00AD02DD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ственные</w:t>
            </w:r>
          </w:p>
        </w:tc>
      </w:tr>
      <w:tr w:rsidR="00E35852" w:rsidTr="00FB2276">
        <w:tc>
          <w:tcPr>
            <w:tcW w:w="484" w:type="dxa"/>
          </w:tcPr>
          <w:p w:rsidR="00E35852" w:rsidRDefault="00E358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1</w:t>
            </w:r>
          </w:p>
        </w:tc>
        <w:tc>
          <w:tcPr>
            <w:tcW w:w="5578" w:type="dxa"/>
          </w:tcPr>
          <w:p w:rsidR="00E35852" w:rsidRDefault="00E35852" w:rsidP="00E35852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Работа с детьми:</w:t>
            </w:r>
          </w:p>
          <w:p w:rsidR="00E35852" w:rsidRDefault="00E35852" w:rsidP="00E3585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Плановое медицинское обследование: осмотр детей специалистами. </w:t>
            </w:r>
          </w:p>
          <w:p w:rsidR="00E35852" w:rsidRPr="00E35852" w:rsidRDefault="00E35852" w:rsidP="00E3585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Плановая диагностика  </w:t>
            </w:r>
          </w:p>
        </w:tc>
        <w:tc>
          <w:tcPr>
            <w:tcW w:w="1559" w:type="dxa"/>
          </w:tcPr>
          <w:p w:rsidR="00E35852" w:rsidRDefault="00E35852" w:rsidP="00E35852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В течение года </w:t>
            </w:r>
          </w:p>
        </w:tc>
        <w:tc>
          <w:tcPr>
            <w:tcW w:w="1950" w:type="dxa"/>
          </w:tcPr>
          <w:p w:rsidR="00E35852" w:rsidRDefault="00FB2276" w:rsidP="00E35852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Комиссия ПМПк </w:t>
            </w:r>
          </w:p>
        </w:tc>
      </w:tr>
      <w:tr w:rsidR="00E35852" w:rsidTr="00FB2276">
        <w:tc>
          <w:tcPr>
            <w:tcW w:w="484" w:type="dxa"/>
          </w:tcPr>
          <w:p w:rsidR="00E35852" w:rsidRDefault="00E358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2</w:t>
            </w:r>
          </w:p>
        </w:tc>
        <w:tc>
          <w:tcPr>
            <w:tcW w:w="5578" w:type="dxa"/>
          </w:tcPr>
          <w:p w:rsidR="00E35852" w:rsidRDefault="00FB2276" w:rsidP="00FB227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Работа с педагогами: </w:t>
            </w:r>
          </w:p>
          <w:p w:rsidR="00FB2276" w:rsidRDefault="00FB2276" w:rsidP="00FB22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Консультирование по корректировке программы психолого-медико-педагогического сопровождения детей;</w:t>
            </w:r>
          </w:p>
          <w:p w:rsidR="00FB2276" w:rsidRPr="00FB2276" w:rsidRDefault="00FB2276" w:rsidP="00FB22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Заполнение дневников наблюдения; </w:t>
            </w:r>
          </w:p>
        </w:tc>
        <w:tc>
          <w:tcPr>
            <w:tcW w:w="1559" w:type="dxa"/>
          </w:tcPr>
          <w:p w:rsidR="00E35852" w:rsidRDefault="00FB2276" w:rsidP="00FB227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 течение года</w:t>
            </w:r>
          </w:p>
        </w:tc>
        <w:tc>
          <w:tcPr>
            <w:tcW w:w="1950" w:type="dxa"/>
          </w:tcPr>
          <w:p w:rsidR="00E35852" w:rsidRDefault="00FB2276" w:rsidP="00FB227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Комиссия ПМПк</w:t>
            </w:r>
          </w:p>
        </w:tc>
      </w:tr>
      <w:tr w:rsidR="00E35852" w:rsidTr="00FB2276">
        <w:tc>
          <w:tcPr>
            <w:tcW w:w="484" w:type="dxa"/>
          </w:tcPr>
          <w:p w:rsidR="00E35852" w:rsidRDefault="00E3585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3</w:t>
            </w:r>
          </w:p>
        </w:tc>
        <w:tc>
          <w:tcPr>
            <w:tcW w:w="5578" w:type="dxa"/>
          </w:tcPr>
          <w:p w:rsidR="00E35852" w:rsidRDefault="00FB2276" w:rsidP="00FB227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Работа с родителями </w:t>
            </w:r>
          </w:p>
          <w:p w:rsidR="00FB2276" w:rsidRDefault="00FB2276" w:rsidP="00FB22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Социологическое анкетирование родителей по различным темам; </w:t>
            </w:r>
          </w:p>
          <w:p w:rsidR="00FB2276" w:rsidRPr="00FB2276" w:rsidRDefault="00FB2276" w:rsidP="00FB22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Индивидуальное консультирование  </w:t>
            </w:r>
          </w:p>
        </w:tc>
        <w:tc>
          <w:tcPr>
            <w:tcW w:w="1559" w:type="dxa"/>
          </w:tcPr>
          <w:p w:rsidR="00E35852" w:rsidRDefault="00FB2276" w:rsidP="00FB227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 течение года</w:t>
            </w:r>
          </w:p>
        </w:tc>
        <w:tc>
          <w:tcPr>
            <w:tcW w:w="1950" w:type="dxa"/>
          </w:tcPr>
          <w:p w:rsidR="00E35852" w:rsidRDefault="00FB2276" w:rsidP="00FB227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Комиссия ПМПк</w:t>
            </w:r>
          </w:p>
        </w:tc>
      </w:tr>
      <w:tr w:rsidR="00FB2276" w:rsidTr="00FB2276">
        <w:tc>
          <w:tcPr>
            <w:tcW w:w="484" w:type="dxa"/>
          </w:tcPr>
          <w:p w:rsidR="00FB2276" w:rsidRDefault="00FB227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4</w:t>
            </w:r>
          </w:p>
        </w:tc>
        <w:tc>
          <w:tcPr>
            <w:tcW w:w="5578" w:type="dxa"/>
          </w:tcPr>
          <w:p w:rsidR="00FB2276" w:rsidRDefault="00FB2276" w:rsidP="00FB227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Заседание 1: </w:t>
            </w:r>
          </w:p>
          <w:p w:rsidR="00FB2276" w:rsidRDefault="00FB2276" w:rsidP="00FB22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Адаптация детей раннего возраста в ДОУ </w:t>
            </w:r>
          </w:p>
          <w:p w:rsidR="00FB2276" w:rsidRDefault="00FB2276" w:rsidP="00FB22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Адаптация вновь прибывших детей в ДОУ </w:t>
            </w:r>
          </w:p>
          <w:p w:rsidR="00FB2276" w:rsidRDefault="00FB2276" w:rsidP="00FB22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Результаты мониторинга развития воспитанников. </w:t>
            </w:r>
          </w:p>
          <w:p w:rsidR="00FB2276" w:rsidRPr="00FB2276" w:rsidRDefault="00FB2276" w:rsidP="00FB22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Рассмотрение заявок специалистов. </w:t>
            </w:r>
          </w:p>
        </w:tc>
        <w:tc>
          <w:tcPr>
            <w:tcW w:w="1559" w:type="dxa"/>
          </w:tcPr>
          <w:p w:rsidR="00FB2276" w:rsidRDefault="00FB2276" w:rsidP="00FB227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Октябрь </w:t>
            </w:r>
          </w:p>
        </w:tc>
        <w:tc>
          <w:tcPr>
            <w:tcW w:w="1950" w:type="dxa"/>
          </w:tcPr>
          <w:p w:rsidR="00FB2276" w:rsidRDefault="00FB2276" w:rsidP="00FB227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Комиссия ПМПк</w:t>
            </w:r>
          </w:p>
        </w:tc>
      </w:tr>
      <w:tr w:rsidR="00FB2276" w:rsidTr="00FB2276">
        <w:tc>
          <w:tcPr>
            <w:tcW w:w="484" w:type="dxa"/>
          </w:tcPr>
          <w:p w:rsidR="00FB2276" w:rsidRDefault="00FB227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5</w:t>
            </w:r>
          </w:p>
        </w:tc>
        <w:tc>
          <w:tcPr>
            <w:tcW w:w="5578" w:type="dxa"/>
          </w:tcPr>
          <w:p w:rsidR="00FB2276" w:rsidRDefault="00FB2276" w:rsidP="00FB227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Заседание 2: </w:t>
            </w:r>
          </w:p>
          <w:p w:rsidR="00FB2276" w:rsidRDefault="00FB2276" w:rsidP="00FB22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Обсуждение вопросов динамики развития детей. </w:t>
            </w:r>
          </w:p>
          <w:p w:rsidR="00FB2276" w:rsidRPr="00FB2276" w:rsidRDefault="00FB2276" w:rsidP="00FB22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Рассмотрение заявок специалистов. </w:t>
            </w:r>
          </w:p>
        </w:tc>
        <w:tc>
          <w:tcPr>
            <w:tcW w:w="1559" w:type="dxa"/>
          </w:tcPr>
          <w:p w:rsidR="00FB2276" w:rsidRDefault="00FB2276" w:rsidP="00FB227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Февраль </w:t>
            </w:r>
          </w:p>
        </w:tc>
        <w:tc>
          <w:tcPr>
            <w:tcW w:w="1950" w:type="dxa"/>
          </w:tcPr>
          <w:p w:rsidR="00FB2276" w:rsidRDefault="00FB2276" w:rsidP="00FB227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Комиссия ПМПк</w:t>
            </w:r>
          </w:p>
        </w:tc>
      </w:tr>
      <w:tr w:rsidR="00FB2276" w:rsidTr="00FB2276">
        <w:tc>
          <w:tcPr>
            <w:tcW w:w="484" w:type="dxa"/>
          </w:tcPr>
          <w:p w:rsidR="00FB2276" w:rsidRDefault="00FB227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6</w:t>
            </w:r>
          </w:p>
        </w:tc>
        <w:tc>
          <w:tcPr>
            <w:tcW w:w="5578" w:type="dxa"/>
          </w:tcPr>
          <w:p w:rsidR="00FB2276" w:rsidRDefault="00FB2276" w:rsidP="00FB227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Заседание 3: </w:t>
            </w:r>
          </w:p>
          <w:p w:rsidR="00FB2276" w:rsidRDefault="00FB2276" w:rsidP="00FB22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 xml:space="preserve">Итоги мониторинга развития детей. </w:t>
            </w:r>
          </w:p>
          <w:p w:rsidR="00FB2276" w:rsidRPr="00FB2276" w:rsidRDefault="00E764A9" w:rsidP="00FB227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Результативность работы психолого-медико-педагогическому сопровождению детей. </w:t>
            </w:r>
          </w:p>
        </w:tc>
        <w:tc>
          <w:tcPr>
            <w:tcW w:w="1559" w:type="dxa"/>
          </w:tcPr>
          <w:p w:rsidR="00FB2276" w:rsidRDefault="00E764A9" w:rsidP="00FB227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 xml:space="preserve">Май </w:t>
            </w:r>
          </w:p>
        </w:tc>
        <w:tc>
          <w:tcPr>
            <w:tcW w:w="1950" w:type="dxa"/>
          </w:tcPr>
          <w:p w:rsidR="00FB2276" w:rsidRDefault="00FB2276" w:rsidP="00FB2276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>ПМПк</w:t>
            </w:r>
          </w:p>
        </w:tc>
      </w:tr>
    </w:tbl>
    <w:p w:rsidR="00E35852" w:rsidRDefault="00E35852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E764A9" w:rsidRDefault="00E764A9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 xml:space="preserve">Обеспечение безопасности жизнидеятельности </w:t>
      </w:r>
    </w:p>
    <w:tbl>
      <w:tblPr>
        <w:tblStyle w:val="a8"/>
        <w:tblW w:w="0" w:type="auto"/>
        <w:tblLook w:val="04A0"/>
      </w:tblPr>
      <w:tblGrid>
        <w:gridCol w:w="484"/>
        <w:gridCol w:w="5153"/>
        <w:gridCol w:w="1842"/>
        <w:gridCol w:w="2092"/>
      </w:tblGrid>
      <w:tr w:rsidR="00E764A9" w:rsidTr="0093639C">
        <w:tc>
          <w:tcPr>
            <w:tcW w:w="484" w:type="dxa"/>
          </w:tcPr>
          <w:p w:rsidR="00E764A9" w:rsidRDefault="00E764A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№</w:t>
            </w:r>
          </w:p>
        </w:tc>
        <w:tc>
          <w:tcPr>
            <w:tcW w:w="5153" w:type="dxa"/>
          </w:tcPr>
          <w:p w:rsidR="00E764A9" w:rsidRDefault="00E764A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Мероприятия</w:t>
            </w:r>
          </w:p>
        </w:tc>
        <w:tc>
          <w:tcPr>
            <w:tcW w:w="1842" w:type="dxa"/>
          </w:tcPr>
          <w:p w:rsidR="00E764A9" w:rsidRDefault="00E764A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Сроки</w:t>
            </w:r>
          </w:p>
        </w:tc>
        <w:tc>
          <w:tcPr>
            <w:tcW w:w="2092" w:type="dxa"/>
          </w:tcPr>
          <w:p w:rsidR="00E764A9" w:rsidRDefault="00E764A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Отве</w:t>
            </w:r>
            <w:r w:rsidR="005C38C1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ственные </w:t>
            </w:r>
          </w:p>
        </w:tc>
      </w:tr>
      <w:tr w:rsidR="00E764A9" w:rsidTr="0093639C">
        <w:tc>
          <w:tcPr>
            <w:tcW w:w="484" w:type="dxa"/>
          </w:tcPr>
          <w:p w:rsidR="00E764A9" w:rsidRDefault="00E764A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1</w:t>
            </w:r>
          </w:p>
        </w:tc>
        <w:tc>
          <w:tcPr>
            <w:tcW w:w="5153" w:type="dxa"/>
          </w:tcPr>
          <w:p w:rsidR="00E764A9" w:rsidRPr="00E764A9" w:rsidRDefault="00E764A9" w:rsidP="00E764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«Гигиенические требования к максимальной нагрузке детей в организованных формах обучения»</w:t>
            </w:r>
          </w:p>
        </w:tc>
        <w:tc>
          <w:tcPr>
            <w:tcW w:w="1842" w:type="dxa"/>
          </w:tcPr>
          <w:p w:rsidR="00E764A9" w:rsidRDefault="00E764A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Сентябрь </w:t>
            </w:r>
          </w:p>
        </w:tc>
        <w:tc>
          <w:tcPr>
            <w:tcW w:w="2092" w:type="dxa"/>
          </w:tcPr>
          <w:p w:rsidR="00E764A9" w:rsidRDefault="005C38C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Зам.по ВМР</w:t>
            </w:r>
            <w:r w:rsidR="00E764A9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</w:t>
            </w:r>
          </w:p>
        </w:tc>
      </w:tr>
      <w:tr w:rsidR="00E764A9" w:rsidTr="0093639C">
        <w:tc>
          <w:tcPr>
            <w:tcW w:w="484" w:type="dxa"/>
          </w:tcPr>
          <w:p w:rsidR="00E764A9" w:rsidRDefault="00E764A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2</w:t>
            </w:r>
          </w:p>
        </w:tc>
        <w:tc>
          <w:tcPr>
            <w:tcW w:w="5153" w:type="dxa"/>
          </w:tcPr>
          <w:p w:rsidR="00E764A9" w:rsidRDefault="00E764A9" w:rsidP="00E764A9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Консультация для молодых и вновь принятых СанПин к проведению прогулок </w:t>
            </w:r>
          </w:p>
        </w:tc>
        <w:tc>
          <w:tcPr>
            <w:tcW w:w="1842" w:type="dxa"/>
          </w:tcPr>
          <w:p w:rsidR="00E764A9" w:rsidRDefault="00E764A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Октябрь </w:t>
            </w:r>
          </w:p>
        </w:tc>
        <w:tc>
          <w:tcPr>
            <w:tcW w:w="2092" w:type="dxa"/>
          </w:tcPr>
          <w:p w:rsidR="00E764A9" w:rsidRDefault="005C38C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Зам.по ВМР</w:t>
            </w:r>
          </w:p>
        </w:tc>
      </w:tr>
      <w:tr w:rsidR="00E764A9" w:rsidTr="0093639C">
        <w:tc>
          <w:tcPr>
            <w:tcW w:w="484" w:type="dxa"/>
          </w:tcPr>
          <w:p w:rsidR="00E764A9" w:rsidRDefault="00E764A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3</w:t>
            </w:r>
          </w:p>
        </w:tc>
        <w:tc>
          <w:tcPr>
            <w:tcW w:w="5153" w:type="dxa"/>
          </w:tcPr>
          <w:p w:rsidR="00E764A9" w:rsidRPr="00E764A9" w:rsidRDefault="00E764A9" w:rsidP="00E764A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Методический час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«Соблюдение оптимальной двигательной, учебной, психологической нагрузки воспитанников и создание условий для укрепления и сохранения здоровья детей»</w:t>
            </w:r>
          </w:p>
        </w:tc>
        <w:tc>
          <w:tcPr>
            <w:tcW w:w="1842" w:type="dxa"/>
          </w:tcPr>
          <w:p w:rsidR="00E764A9" w:rsidRDefault="00E764A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Октябрь</w:t>
            </w:r>
          </w:p>
        </w:tc>
        <w:tc>
          <w:tcPr>
            <w:tcW w:w="2092" w:type="dxa"/>
          </w:tcPr>
          <w:p w:rsidR="00E764A9" w:rsidRDefault="00E764A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Заведующий</w:t>
            </w:r>
          </w:p>
          <w:p w:rsidR="008D37D2" w:rsidRDefault="008D37D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Зам.поВМР</w:t>
            </w:r>
          </w:p>
          <w:p w:rsidR="00E764A9" w:rsidRDefault="00E764A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</w:tr>
      <w:tr w:rsidR="00E764A9" w:rsidTr="0093639C">
        <w:tc>
          <w:tcPr>
            <w:tcW w:w="484" w:type="dxa"/>
          </w:tcPr>
          <w:p w:rsidR="00E764A9" w:rsidRDefault="00E764A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4</w:t>
            </w:r>
          </w:p>
        </w:tc>
        <w:tc>
          <w:tcPr>
            <w:tcW w:w="5153" w:type="dxa"/>
          </w:tcPr>
          <w:p w:rsidR="00E764A9" w:rsidRDefault="005C38C1" w:rsidP="00E764A9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Инструкта</w:t>
            </w:r>
            <w:r w:rsidR="0093639C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ж по охране жизни и укреплению здоровья детей </w:t>
            </w:r>
          </w:p>
        </w:tc>
        <w:tc>
          <w:tcPr>
            <w:tcW w:w="1842" w:type="dxa"/>
          </w:tcPr>
          <w:p w:rsidR="00E764A9" w:rsidRDefault="0093639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Сентябрь</w:t>
            </w:r>
          </w:p>
        </w:tc>
        <w:tc>
          <w:tcPr>
            <w:tcW w:w="2092" w:type="dxa"/>
          </w:tcPr>
          <w:p w:rsidR="00E764A9" w:rsidRDefault="00E764A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</w:tr>
      <w:tr w:rsidR="0093639C" w:rsidTr="0093639C">
        <w:tc>
          <w:tcPr>
            <w:tcW w:w="484" w:type="dxa"/>
          </w:tcPr>
          <w:p w:rsidR="0093639C" w:rsidRDefault="0093639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5</w:t>
            </w:r>
          </w:p>
        </w:tc>
        <w:tc>
          <w:tcPr>
            <w:tcW w:w="5153" w:type="dxa"/>
          </w:tcPr>
          <w:p w:rsidR="0093639C" w:rsidRDefault="0093639C" w:rsidP="00E764A9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Оперативный контроль: все разделы НОД и совместной деятельности</w:t>
            </w:r>
          </w:p>
        </w:tc>
        <w:tc>
          <w:tcPr>
            <w:tcW w:w="1842" w:type="dxa"/>
          </w:tcPr>
          <w:p w:rsidR="0093639C" w:rsidRDefault="0093639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 течение года</w:t>
            </w:r>
          </w:p>
        </w:tc>
        <w:tc>
          <w:tcPr>
            <w:tcW w:w="2092" w:type="dxa"/>
          </w:tcPr>
          <w:p w:rsidR="0093639C" w:rsidRDefault="0093639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Заведующий</w:t>
            </w:r>
          </w:p>
          <w:p w:rsidR="0093639C" w:rsidRDefault="0093639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</w:tr>
      <w:tr w:rsidR="0093639C" w:rsidTr="0093639C">
        <w:tc>
          <w:tcPr>
            <w:tcW w:w="484" w:type="dxa"/>
          </w:tcPr>
          <w:p w:rsidR="0093639C" w:rsidRDefault="0093639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6</w:t>
            </w:r>
          </w:p>
        </w:tc>
        <w:tc>
          <w:tcPr>
            <w:tcW w:w="5153" w:type="dxa"/>
          </w:tcPr>
          <w:p w:rsidR="0093639C" w:rsidRDefault="0093639C" w:rsidP="00E764A9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Систематический контроль за соблюдением режима дня, СанПин, проведение оздоровительных мероприятий.  </w:t>
            </w:r>
          </w:p>
        </w:tc>
        <w:tc>
          <w:tcPr>
            <w:tcW w:w="1842" w:type="dxa"/>
          </w:tcPr>
          <w:p w:rsidR="0093639C" w:rsidRDefault="0093639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В течение года</w:t>
            </w:r>
          </w:p>
        </w:tc>
        <w:tc>
          <w:tcPr>
            <w:tcW w:w="2092" w:type="dxa"/>
          </w:tcPr>
          <w:p w:rsidR="0093639C" w:rsidRDefault="0093639C" w:rsidP="0093639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Заведующий</w:t>
            </w:r>
          </w:p>
          <w:p w:rsidR="0093639C" w:rsidRDefault="008D37D2" w:rsidP="0093639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Ст.мед.сестра</w:t>
            </w:r>
          </w:p>
        </w:tc>
      </w:tr>
    </w:tbl>
    <w:p w:rsidR="00E764A9" w:rsidRDefault="00E764A9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93639C" w:rsidRDefault="0093639C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 xml:space="preserve">Система контроля за образовательной деятельностью ДОУ </w:t>
      </w:r>
    </w:p>
    <w:tbl>
      <w:tblPr>
        <w:tblStyle w:val="a8"/>
        <w:tblW w:w="0" w:type="auto"/>
        <w:tblLook w:val="04A0"/>
      </w:tblPr>
      <w:tblGrid>
        <w:gridCol w:w="4644"/>
        <w:gridCol w:w="2410"/>
        <w:gridCol w:w="2517"/>
      </w:tblGrid>
      <w:tr w:rsidR="0093639C" w:rsidTr="0093639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C" w:rsidRDefault="00D706C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Пр</w:t>
            </w:r>
            <w:r w:rsidR="008D37D2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верка документов </w:t>
            </w:r>
          </w:p>
        </w:tc>
      </w:tr>
      <w:tr w:rsidR="0093639C" w:rsidTr="00D706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C" w:rsidRDefault="001354DC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Наименование документации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C" w:rsidRDefault="001354DC" w:rsidP="00D706CC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C" w:rsidRDefault="001354D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Отве</w:t>
            </w:r>
            <w:r w:rsidR="00D706CC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ственные </w:t>
            </w:r>
          </w:p>
        </w:tc>
      </w:tr>
      <w:tr w:rsidR="00D706CC" w:rsidTr="00D706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C" w:rsidRDefault="00D706CC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Карендарные планы </w:t>
            </w:r>
          </w:p>
          <w:p w:rsidR="00D706CC" w:rsidRDefault="00D706CC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План работы специалистов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C" w:rsidRDefault="00D706C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Сентабрь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C" w:rsidRDefault="008D37D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Зам.по ВМР</w:t>
            </w:r>
          </w:p>
        </w:tc>
      </w:tr>
      <w:tr w:rsidR="00D706CC" w:rsidTr="00D706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C" w:rsidRDefault="00D706CC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Календарные планы </w:t>
            </w:r>
          </w:p>
          <w:p w:rsidR="00D706CC" w:rsidRDefault="00D706CC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Протоколы родительских собраний </w:t>
            </w:r>
          </w:p>
          <w:p w:rsidR="00D706CC" w:rsidRDefault="00D706CC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Диагностические карты нормативного развития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C" w:rsidRDefault="00D706C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Октябрь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C" w:rsidRDefault="00D706C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Педагог-психолог</w:t>
            </w:r>
          </w:p>
        </w:tc>
      </w:tr>
      <w:tr w:rsidR="00D706CC" w:rsidTr="00D706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C" w:rsidRDefault="00D706CC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Календарные планы</w:t>
            </w:r>
          </w:p>
          <w:p w:rsidR="00D706CC" w:rsidRDefault="00D706CC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Табеля посещаемости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C" w:rsidRDefault="00D706C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Ноябрь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C" w:rsidRDefault="00D706C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Ст. Медсестра </w:t>
            </w:r>
          </w:p>
        </w:tc>
      </w:tr>
      <w:tr w:rsidR="00D706CC" w:rsidTr="00D706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C" w:rsidRDefault="00D706CC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Календарные планы </w:t>
            </w:r>
          </w:p>
          <w:p w:rsidR="00D706CC" w:rsidRDefault="00D706CC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 xml:space="preserve">Планы работы с родителями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C" w:rsidRDefault="00D706C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>Декабрь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C" w:rsidRDefault="008D37D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  <w:tr w:rsidR="00D706CC" w:rsidTr="00D706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FD" w:rsidRDefault="00484AFD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>Календарные планы</w:t>
            </w:r>
          </w:p>
          <w:p w:rsidR="00484AFD" w:rsidRDefault="00484AFD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Протоколы родительских собраний </w:t>
            </w:r>
          </w:p>
          <w:p w:rsidR="00D706CC" w:rsidRDefault="00484AFD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Диагностические карты нормативного развития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C" w:rsidRDefault="00484AF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C" w:rsidRDefault="008D37D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  <w:tr w:rsidR="00484AFD" w:rsidTr="00D706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FD" w:rsidRDefault="00484AFD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Календарные планы </w:t>
            </w:r>
          </w:p>
          <w:p w:rsidR="00484AFD" w:rsidRDefault="00484AFD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План работы специалистов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FD" w:rsidRDefault="00484AF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FD" w:rsidRDefault="008D37D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  <w:tr w:rsidR="00484AFD" w:rsidTr="00D706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FD" w:rsidRDefault="00484AFD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Календарные планы </w:t>
            </w:r>
          </w:p>
          <w:p w:rsidR="00484AFD" w:rsidRDefault="00484AFD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Табеля посещяемости </w:t>
            </w:r>
          </w:p>
          <w:p w:rsidR="00484AFD" w:rsidRDefault="00484AFD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План работы специалистов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FD" w:rsidRDefault="00484AF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FD" w:rsidRDefault="008D37D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  <w:tr w:rsidR="00484AFD" w:rsidTr="00D706C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FD" w:rsidRDefault="00484AFD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Календарные планы</w:t>
            </w:r>
          </w:p>
          <w:p w:rsidR="00484AFD" w:rsidRDefault="00484AFD" w:rsidP="00D706CC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Диагностические карты нормативного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FD" w:rsidRDefault="00484AF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FD" w:rsidRDefault="008D37D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</w:tbl>
    <w:p w:rsidR="0093639C" w:rsidRDefault="0093639C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602480" w:rsidRDefault="00602480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>Административно</w:t>
      </w:r>
      <w:r w:rsidR="008D37D2">
        <w:rPr>
          <w:rFonts w:ascii="Times New Roman" w:hAnsi="Times New Roman" w:cs="Times New Roman"/>
          <w:sz w:val="28"/>
          <w:szCs w:val="32"/>
          <w:lang w:val="sah-RU"/>
        </w:rPr>
        <w:t>-</w:t>
      </w:r>
      <w:r>
        <w:rPr>
          <w:rFonts w:ascii="Times New Roman" w:hAnsi="Times New Roman" w:cs="Times New Roman"/>
          <w:sz w:val="28"/>
          <w:szCs w:val="32"/>
          <w:lang w:val="sah-RU"/>
        </w:rPr>
        <w:t xml:space="preserve"> хозяйственная работа </w:t>
      </w:r>
    </w:p>
    <w:tbl>
      <w:tblPr>
        <w:tblStyle w:val="a8"/>
        <w:tblW w:w="0" w:type="auto"/>
        <w:tblLook w:val="04A0"/>
      </w:tblPr>
      <w:tblGrid>
        <w:gridCol w:w="5697"/>
        <w:gridCol w:w="1634"/>
        <w:gridCol w:w="2240"/>
      </w:tblGrid>
      <w:tr w:rsidR="00602480" w:rsidTr="00F422A8">
        <w:tc>
          <w:tcPr>
            <w:tcW w:w="5739" w:type="dxa"/>
          </w:tcPr>
          <w:p w:rsidR="00602480" w:rsidRDefault="00602480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Мероприятия </w:t>
            </w:r>
          </w:p>
        </w:tc>
        <w:tc>
          <w:tcPr>
            <w:tcW w:w="1640" w:type="dxa"/>
          </w:tcPr>
          <w:p w:rsidR="00602480" w:rsidRDefault="00B0480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Сроки</w:t>
            </w:r>
          </w:p>
        </w:tc>
        <w:tc>
          <w:tcPr>
            <w:tcW w:w="2192" w:type="dxa"/>
          </w:tcPr>
          <w:p w:rsidR="00602480" w:rsidRDefault="00B0480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Отве</w:t>
            </w:r>
            <w:r w:rsidR="00AD02DD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ственные </w:t>
            </w:r>
          </w:p>
        </w:tc>
      </w:tr>
      <w:tr w:rsidR="00602480" w:rsidTr="00F422A8">
        <w:tc>
          <w:tcPr>
            <w:tcW w:w="5739" w:type="dxa"/>
          </w:tcPr>
          <w:p w:rsidR="00B04805" w:rsidRDefault="00602480" w:rsidP="0060248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Собрание трудового коллектива</w:t>
            </w:r>
            <w:r w:rsidR="00B04805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. </w:t>
            </w:r>
          </w:p>
          <w:p w:rsidR="00B04805" w:rsidRDefault="00B04805" w:rsidP="0060248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Текущие инструктажи поОТ, ТБ и охране жизни и здоровья детей. </w:t>
            </w:r>
          </w:p>
          <w:p w:rsidR="00B04805" w:rsidRDefault="00B04805" w:rsidP="0060248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B04805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Анализ маркировки мебели в группах</w:t>
            </w:r>
          </w:p>
          <w:p w:rsidR="00B04805" w:rsidRDefault="00B04805" w:rsidP="0060248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B04805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Подготовка и проведения праздничного мероприятия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«Д</w:t>
            </w:r>
            <w:r w:rsidRPr="00B04805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ень дошкольного работника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  <w:p w:rsidR="00602480" w:rsidRDefault="00B57E49" w:rsidP="0060248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B57E49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Подготовка штатного расписания,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тарификационных списков. </w:t>
            </w:r>
          </w:p>
          <w:p w:rsidR="00B57E49" w:rsidRDefault="00B57E49" w:rsidP="0060248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B57E49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Приказу на начало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нового</w:t>
            </w:r>
            <w:r w:rsidRPr="00B57E49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.</w:t>
            </w:r>
          </w:p>
          <w:p w:rsidR="00B57E49" w:rsidRPr="00602480" w:rsidRDefault="00B57E49" w:rsidP="00602480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B57E49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подготовка к отопительному сезон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у.</w:t>
            </w:r>
          </w:p>
        </w:tc>
        <w:tc>
          <w:tcPr>
            <w:tcW w:w="1640" w:type="dxa"/>
          </w:tcPr>
          <w:p w:rsidR="00602480" w:rsidRDefault="00602480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Сентябрь </w:t>
            </w:r>
          </w:p>
        </w:tc>
        <w:tc>
          <w:tcPr>
            <w:tcW w:w="2192" w:type="dxa"/>
          </w:tcPr>
          <w:p w:rsidR="00602480" w:rsidRDefault="00B57E4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Заведующий</w:t>
            </w:r>
          </w:p>
          <w:p w:rsidR="00B57E49" w:rsidRDefault="00B57E4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  <w:p w:rsidR="00B57E49" w:rsidRDefault="00B57E4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  <w:p w:rsidR="00B57E49" w:rsidRDefault="00B57E4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Ст.медсестра </w:t>
            </w:r>
          </w:p>
        </w:tc>
      </w:tr>
      <w:tr w:rsidR="00D83903" w:rsidTr="00F422A8">
        <w:trPr>
          <w:trHeight w:val="675"/>
        </w:trPr>
        <w:tc>
          <w:tcPr>
            <w:tcW w:w="5739" w:type="dxa"/>
          </w:tcPr>
          <w:p w:rsidR="00D83903" w:rsidRPr="00B57E49" w:rsidRDefault="00D83903" w:rsidP="00B57E4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B57E49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Рейд по проверке санитарного состояния групп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.</w:t>
            </w:r>
          </w:p>
        </w:tc>
        <w:tc>
          <w:tcPr>
            <w:tcW w:w="1640" w:type="dxa"/>
            <w:vMerge w:val="restart"/>
          </w:tcPr>
          <w:p w:rsidR="00D83903" w:rsidRDefault="00D83903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Октябрь</w:t>
            </w:r>
          </w:p>
        </w:tc>
        <w:tc>
          <w:tcPr>
            <w:tcW w:w="2192" w:type="dxa"/>
          </w:tcPr>
          <w:p w:rsidR="00D83903" w:rsidRDefault="00D83903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Медсестра</w:t>
            </w:r>
          </w:p>
        </w:tc>
      </w:tr>
      <w:tr w:rsidR="00D83903" w:rsidTr="00F422A8">
        <w:trPr>
          <w:trHeight w:val="660"/>
        </w:trPr>
        <w:tc>
          <w:tcPr>
            <w:tcW w:w="5739" w:type="dxa"/>
          </w:tcPr>
          <w:p w:rsidR="00D83903" w:rsidRPr="00B57E49" w:rsidRDefault="00D83903" w:rsidP="00B57E4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Инвентаризация в ДОУ</w:t>
            </w:r>
            <w:r w:rsidRPr="00D83903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. Списание мысленного из ценного инвентаря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.</w:t>
            </w:r>
          </w:p>
        </w:tc>
        <w:tc>
          <w:tcPr>
            <w:tcW w:w="1640" w:type="dxa"/>
            <w:vMerge/>
          </w:tcPr>
          <w:p w:rsidR="00D83903" w:rsidRDefault="00D83903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  <w:tc>
          <w:tcPr>
            <w:tcW w:w="2192" w:type="dxa"/>
          </w:tcPr>
          <w:p w:rsidR="00D83903" w:rsidRDefault="00294D5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Завхоз</w:t>
            </w:r>
          </w:p>
        </w:tc>
      </w:tr>
      <w:tr w:rsidR="00D83903" w:rsidTr="00F422A8">
        <w:trPr>
          <w:trHeight w:val="615"/>
        </w:trPr>
        <w:tc>
          <w:tcPr>
            <w:tcW w:w="5739" w:type="dxa"/>
          </w:tcPr>
          <w:p w:rsidR="00D83903" w:rsidRDefault="00D83903" w:rsidP="00B57E4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D83903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Работа по составлению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локальных актов и нормативных д</w:t>
            </w:r>
            <w:r w:rsidRPr="00D83903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окументов</w:t>
            </w:r>
          </w:p>
        </w:tc>
        <w:tc>
          <w:tcPr>
            <w:tcW w:w="1640" w:type="dxa"/>
            <w:vMerge/>
          </w:tcPr>
          <w:p w:rsidR="00D83903" w:rsidRDefault="00D83903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  <w:tc>
          <w:tcPr>
            <w:tcW w:w="2192" w:type="dxa"/>
          </w:tcPr>
          <w:p w:rsidR="00D83903" w:rsidRDefault="00D83903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Заведующий</w:t>
            </w:r>
          </w:p>
        </w:tc>
      </w:tr>
      <w:tr w:rsidR="007D7E9D" w:rsidTr="00F422A8">
        <w:trPr>
          <w:trHeight w:val="1020"/>
        </w:trPr>
        <w:tc>
          <w:tcPr>
            <w:tcW w:w="5739" w:type="dxa"/>
            <w:tcBorders>
              <w:bottom w:val="single" w:sz="4" w:space="0" w:color="auto"/>
            </w:tcBorders>
          </w:tcPr>
          <w:p w:rsidR="007D7E9D" w:rsidRDefault="007D7E9D" w:rsidP="00D8390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D83903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Проверка освещения  ДОУ.</w:t>
            </w:r>
          </w:p>
          <w:p w:rsidR="007D7E9D" w:rsidRPr="00D83903" w:rsidRDefault="007D7E9D" w:rsidP="00D8390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D83903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Анализ накопи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тельной ведомости, бракеражного</w:t>
            </w:r>
            <w:r w:rsidRPr="00D83903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журнала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. </w:t>
            </w:r>
          </w:p>
        </w:tc>
        <w:tc>
          <w:tcPr>
            <w:tcW w:w="1640" w:type="dxa"/>
            <w:vMerge w:val="restart"/>
          </w:tcPr>
          <w:p w:rsidR="007D7E9D" w:rsidRDefault="007D7E9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Ноябрь 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7D7E9D" w:rsidRDefault="00294D5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Завхоз</w:t>
            </w:r>
          </w:p>
        </w:tc>
      </w:tr>
      <w:tr w:rsidR="007D7E9D" w:rsidTr="00F422A8">
        <w:trPr>
          <w:trHeight w:val="675"/>
        </w:trPr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7D7E9D" w:rsidRPr="00D83903" w:rsidRDefault="007D7E9D" w:rsidP="00D8390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Разработка плана профилактических мероприятий ОРЗ и группу с ФГОС ДО </w:t>
            </w:r>
          </w:p>
        </w:tc>
        <w:tc>
          <w:tcPr>
            <w:tcW w:w="1640" w:type="dxa"/>
            <w:vMerge/>
          </w:tcPr>
          <w:p w:rsidR="007D7E9D" w:rsidRDefault="007D7E9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D7E9D" w:rsidRDefault="007D7E9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Медсестра</w:t>
            </w:r>
          </w:p>
        </w:tc>
      </w:tr>
      <w:tr w:rsidR="007D7E9D" w:rsidTr="00F422A8">
        <w:trPr>
          <w:trHeight w:val="276"/>
        </w:trPr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7D7E9D" w:rsidRDefault="007D7E9D" w:rsidP="00D8390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Полготовка к педсовету №2 </w:t>
            </w: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7D7E9D" w:rsidRDefault="007D7E9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D7E9D" w:rsidRDefault="007D7E9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Заведующий</w:t>
            </w:r>
          </w:p>
        </w:tc>
      </w:tr>
      <w:tr w:rsidR="007D7E9D" w:rsidTr="00F422A8">
        <w:trPr>
          <w:trHeight w:val="1515"/>
        </w:trPr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7D7E9D" w:rsidRDefault="007D7E9D" w:rsidP="007D7E9D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 xml:space="preserve">Рейд комиссии по ОТ по группам, на пищеблок, в прачечную. </w:t>
            </w:r>
          </w:p>
          <w:p w:rsidR="007D7E9D" w:rsidRPr="00D83903" w:rsidRDefault="007D7E9D" w:rsidP="007D7E9D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Работа в ДОУ по эстетике оформления помещений к Новому году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</w:tcBorders>
          </w:tcPr>
          <w:p w:rsidR="007D7E9D" w:rsidRDefault="007D7E9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Декабрь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D7E9D" w:rsidRDefault="007D7E9D" w:rsidP="007D7E9D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Комиссия по ОТ </w:t>
            </w:r>
          </w:p>
          <w:p w:rsidR="007D7E9D" w:rsidRDefault="007D7E9D" w:rsidP="007D7E9D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Воспитатели </w:t>
            </w:r>
          </w:p>
          <w:p w:rsidR="007D7E9D" w:rsidRDefault="007D7E9D" w:rsidP="007D7E9D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Ст.медсестра </w:t>
            </w:r>
          </w:p>
        </w:tc>
      </w:tr>
      <w:tr w:rsidR="007D7E9D" w:rsidTr="00F422A8">
        <w:trPr>
          <w:trHeight w:val="285"/>
        </w:trPr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7D7E9D" w:rsidRDefault="007D7E9D" w:rsidP="007D7E9D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Составления графика отпусков.</w:t>
            </w:r>
          </w:p>
          <w:p w:rsidR="007D7E9D" w:rsidRDefault="007D7E9D" w:rsidP="007D7E9D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«Соблюдение техники противопожарной безопасности при проведении новогодних праздников». </w:t>
            </w: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7D7E9D" w:rsidRDefault="007D7E9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D7E9D" w:rsidRDefault="007D7E9D" w:rsidP="007D7E9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Заведующий, </w:t>
            </w:r>
          </w:p>
          <w:p w:rsidR="007D7E9D" w:rsidRDefault="007D7E9D" w:rsidP="007D7E9D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Инспектор отдела кадров</w:t>
            </w:r>
          </w:p>
        </w:tc>
      </w:tr>
      <w:tr w:rsidR="008229E6" w:rsidTr="00F422A8">
        <w:trPr>
          <w:trHeight w:val="690"/>
        </w:trPr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 w:rsidP="008229E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Ревизия электропроводки в ДОУ</w:t>
            </w:r>
            <w:r w:rsidR="00294D59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</w:t>
            </w:r>
          </w:p>
          <w:p w:rsidR="008229E6" w:rsidRPr="008229E6" w:rsidRDefault="008229E6" w:rsidP="008229E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Проверка отопительной системы.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</w:tcBorders>
          </w:tcPr>
          <w:p w:rsidR="008229E6" w:rsidRDefault="008229E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Январь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Завхоз </w:t>
            </w:r>
          </w:p>
        </w:tc>
      </w:tr>
      <w:tr w:rsidR="008229E6" w:rsidTr="00F422A8">
        <w:trPr>
          <w:trHeight w:val="1320"/>
        </w:trPr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F10EE8" w:rsidP="008229E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Укреплени е материально-технической базы </w:t>
            </w:r>
            <w:r w:rsidR="00E935B5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ФГОС ДО</w:t>
            </w:r>
            <w:r w:rsidR="00294D59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.</w:t>
            </w:r>
            <w:r w:rsidR="00E935B5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</w:t>
            </w:r>
          </w:p>
          <w:p w:rsidR="006C56C1" w:rsidRDefault="00E935B5" w:rsidP="008229E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Разработка и проверка документации в соотвествии с ФГОС ДО</w:t>
            </w:r>
            <w:r w:rsidR="00294D59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 </w:t>
            </w: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8229E6" w:rsidRDefault="008229E6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AD02D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Заведующий</w:t>
            </w:r>
          </w:p>
          <w:p w:rsidR="006C56C1" w:rsidRDefault="006C56C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Стювоспитатель </w:t>
            </w:r>
          </w:p>
          <w:p w:rsidR="006C56C1" w:rsidRDefault="006C56C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</w:tr>
      <w:tr w:rsidR="006C56C1" w:rsidTr="00F422A8">
        <w:trPr>
          <w:trHeight w:val="1320"/>
        </w:trPr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6C56C1" w:rsidRDefault="006C56C1" w:rsidP="006C56C1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Проверка организации </w:t>
            </w:r>
            <w:r w:rsidR="00294D59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питания 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СанПин</w:t>
            </w:r>
            <w:r w:rsidR="00294D59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</w:t>
            </w:r>
          </w:p>
          <w:p w:rsidR="00101C38" w:rsidRDefault="00294D59" w:rsidP="006C56C1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Выполнение норм по СанПин в ДОУ.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6C56C1" w:rsidRDefault="006C56C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Февраль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C56C1" w:rsidRDefault="00294D59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Ст.медсестра </w:t>
            </w:r>
          </w:p>
        </w:tc>
      </w:tr>
      <w:tr w:rsidR="00101C38" w:rsidTr="00F422A8">
        <w:trPr>
          <w:trHeight w:val="1650"/>
        </w:trPr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101C38" w:rsidRPr="00101C38" w:rsidRDefault="00AD02DD" w:rsidP="00101C38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Аналрз накопит</w:t>
            </w:r>
            <w:r w:rsidR="00101C38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ельной ведомости в ДОУ. </w:t>
            </w:r>
          </w:p>
          <w:p w:rsidR="00101C38" w:rsidRPr="00101C38" w:rsidRDefault="00101C38" w:rsidP="00101C38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 Анализ заболиваемости за 1 квартал. </w:t>
            </w:r>
          </w:p>
          <w:p w:rsidR="00101C38" w:rsidRPr="00101C38" w:rsidRDefault="00101C38" w:rsidP="00101C38">
            <w:pPr>
              <w:pStyle w:val="a7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Работа по проверке локальных актов и нормативных документов. 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101C38" w:rsidRDefault="00101C3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Март 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101C38" w:rsidRDefault="00101C3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Ст.медсестра</w:t>
            </w:r>
          </w:p>
          <w:p w:rsidR="00101C38" w:rsidRDefault="00101C3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Завхоз</w:t>
            </w:r>
          </w:p>
          <w:p w:rsidR="00101C38" w:rsidRDefault="00AD02D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хщЗ8</w:t>
            </w:r>
            <w:r w:rsidR="00101C38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аведующий</w:t>
            </w:r>
          </w:p>
        </w:tc>
      </w:tr>
      <w:tr w:rsidR="00F422A8" w:rsidTr="00F422A8">
        <w:trPr>
          <w:trHeight w:val="630"/>
        </w:trPr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F422A8" w:rsidRPr="00F422A8" w:rsidRDefault="00F422A8" w:rsidP="00F422A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Подготовка к благоустройству территории.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</w:tcBorders>
          </w:tcPr>
          <w:p w:rsidR="00F422A8" w:rsidRDefault="00F422A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Апрель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F422A8" w:rsidRDefault="008D37D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  <w:tr w:rsidR="00F422A8" w:rsidTr="006A4883">
        <w:trPr>
          <w:trHeight w:val="2325"/>
        </w:trPr>
        <w:tc>
          <w:tcPr>
            <w:tcW w:w="5739" w:type="dxa"/>
            <w:tcBorders>
              <w:top w:val="single" w:sz="4" w:space="0" w:color="auto"/>
              <w:bottom w:val="single" w:sz="4" w:space="0" w:color="auto"/>
            </w:tcBorders>
          </w:tcPr>
          <w:p w:rsidR="00F422A8" w:rsidRDefault="009F2C94" w:rsidP="00F422A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Сформированность навыков самообслуживания-срэз по возрастным группам . </w:t>
            </w:r>
          </w:p>
          <w:p w:rsidR="006A4883" w:rsidRDefault="006A4883" w:rsidP="00F422A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Оперативное совещание по итогам анализа питания ДОУ. </w:t>
            </w:r>
          </w:p>
          <w:p w:rsidR="006A4883" w:rsidRDefault="006A4883" w:rsidP="00F422A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Работа по упорядочению номенклатуры дел.  </w:t>
            </w: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F422A8" w:rsidRDefault="00F422A8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6A4883" w:rsidRDefault="006A4883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  <w:p w:rsidR="006A4883" w:rsidRDefault="006A4883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  <w:p w:rsidR="006A4883" w:rsidRDefault="006A4883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Заведующий </w:t>
            </w:r>
          </w:p>
        </w:tc>
      </w:tr>
      <w:tr w:rsidR="006A4883" w:rsidTr="006A4883">
        <w:trPr>
          <w:trHeight w:val="236"/>
        </w:trPr>
        <w:tc>
          <w:tcPr>
            <w:tcW w:w="5739" w:type="dxa"/>
            <w:tcBorders>
              <w:top w:val="single" w:sz="4" w:space="0" w:color="auto"/>
            </w:tcBorders>
          </w:tcPr>
          <w:p w:rsidR="006A4883" w:rsidRDefault="006A4883" w:rsidP="006A4883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Анализ детей по группам здоровья на конец учебного года. </w:t>
            </w:r>
          </w:p>
          <w:p w:rsidR="006A4883" w:rsidRPr="006A4883" w:rsidRDefault="006A4883" w:rsidP="006A4883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Инструктаж сотрудников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«Охрана жизни и здоровья детей в летний период». </w:t>
            </w:r>
          </w:p>
          <w:p w:rsidR="00CE7636" w:rsidRPr="00CE7636" w:rsidRDefault="00391438" w:rsidP="006A4883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Анализ документов в соотве</w:t>
            </w:r>
            <w:r w:rsidR="00CE7636">
              <w:rPr>
                <w:rFonts w:ascii="Times New Roman" w:hAnsi="Times New Roman" w:cs="Times New Roman"/>
                <w:sz w:val="28"/>
                <w:szCs w:val="32"/>
              </w:rPr>
              <w:t xml:space="preserve">тствии с ФГОС ДО, материально-технической базы. </w:t>
            </w:r>
          </w:p>
          <w:p w:rsidR="006A4883" w:rsidRPr="00F30F3D" w:rsidRDefault="00CE7636" w:rsidP="006A4883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391438"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  <w:r w:rsidR="00F30F3D">
              <w:rPr>
                <w:rFonts w:ascii="Times New Roman" w:hAnsi="Times New Roman" w:cs="Times New Roman"/>
                <w:sz w:val="28"/>
                <w:szCs w:val="32"/>
              </w:rPr>
              <w:t xml:space="preserve">Подготовка к годовому отчету </w:t>
            </w:r>
          </w:p>
          <w:p w:rsidR="00F30F3D" w:rsidRDefault="00F30F3D" w:rsidP="006A4883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Совещание по производственной необходимости 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6A4883" w:rsidRDefault="006A4883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lastRenderedPageBreak/>
              <w:t xml:space="preserve">Май 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6A4883" w:rsidRDefault="008D37D2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</w:tbl>
    <w:p w:rsidR="00602480" w:rsidRDefault="00602480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F30F3D" w:rsidRDefault="00F30F3D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  <w:r>
        <w:rPr>
          <w:rFonts w:ascii="Times New Roman" w:hAnsi="Times New Roman" w:cs="Times New Roman"/>
          <w:sz w:val="28"/>
          <w:szCs w:val="32"/>
          <w:lang w:val="sah-RU"/>
        </w:rPr>
        <w:t xml:space="preserve">Общие собрания трудового коллектива </w:t>
      </w:r>
    </w:p>
    <w:tbl>
      <w:tblPr>
        <w:tblStyle w:val="a8"/>
        <w:tblW w:w="0" w:type="auto"/>
        <w:tblLook w:val="04A0"/>
      </w:tblPr>
      <w:tblGrid>
        <w:gridCol w:w="484"/>
        <w:gridCol w:w="5261"/>
        <w:gridCol w:w="1836"/>
        <w:gridCol w:w="1990"/>
      </w:tblGrid>
      <w:tr w:rsidR="00F30F3D" w:rsidTr="007002E7">
        <w:tc>
          <w:tcPr>
            <w:tcW w:w="484" w:type="dxa"/>
          </w:tcPr>
          <w:p w:rsidR="00F30F3D" w:rsidRPr="00F30F3D" w:rsidRDefault="00F30F3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№</w:t>
            </w:r>
          </w:p>
        </w:tc>
        <w:tc>
          <w:tcPr>
            <w:tcW w:w="5261" w:type="dxa"/>
          </w:tcPr>
          <w:p w:rsidR="00F30F3D" w:rsidRPr="00F30F3D" w:rsidRDefault="00F30F3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Мероприятия</w:t>
            </w:r>
          </w:p>
        </w:tc>
        <w:tc>
          <w:tcPr>
            <w:tcW w:w="1836" w:type="dxa"/>
          </w:tcPr>
          <w:p w:rsidR="00F30F3D" w:rsidRDefault="00F30F3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Сроки</w:t>
            </w:r>
          </w:p>
        </w:tc>
        <w:tc>
          <w:tcPr>
            <w:tcW w:w="1990" w:type="dxa"/>
          </w:tcPr>
          <w:p w:rsidR="00F30F3D" w:rsidRDefault="00F30F3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Отвественные</w:t>
            </w:r>
          </w:p>
        </w:tc>
      </w:tr>
      <w:tr w:rsidR="00F30F3D" w:rsidTr="007002E7">
        <w:tc>
          <w:tcPr>
            <w:tcW w:w="484" w:type="dxa"/>
          </w:tcPr>
          <w:p w:rsidR="00F30F3D" w:rsidRPr="00F30F3D" w:rsidRDefault="00F30F3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5261" w:type="dxa"/>
          </w:tcPr>
          <w:p w:rsidR="00710F36" w:rsidRPr="00710F36" w:rsidRDefault="00F30F3D" w:rsidP="00F30F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 w:rsidRPr="00F30F3D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Ознакомление с нормативными </w:t>
            </w: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документами на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2021-2022 </w:t>
            </w:r>
            <w:r w:rsidR="00710F36">
              <w:rPr>
                <w:rFonts w:ascii="Times New Roman" w:hAnsi="Times New Roman" w:cs="Times New Roman"/>
                <w:sz w:val="28"/>
                <w:szCs w:val="32"/>
              </w:rPr>
              <w:t xml:space="preserve">учебный год. </w:t>
            </w:r>
          </w:p>
          <w:p w:rsidR="003818B8" w:rsidRPr="003818B8" w:rsidRDefault="003818B8" w:rsidP="00F30F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Задачи и мероприятия на новый учебный год. </w:t>
            </w:r>
          </w:p>
          <w:p w:rsidR="00547821" w:rsidRPr="00547821" w:rsidRDefault="003818B8" w:rsidP="0054782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Правила внутреннего трудового распорядка. </w:t>
            </w:r>
          </w:p>
          <w:p w:rsidR="00F30F3D" w:rsidRPr="00547821" w:rsidRDefault="00547821" w:rsidP="0054782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Проведение  инструктажей ОТ и ТБ, ППБ.   </w:t>
            </w:r>
            <w:r w:rsidRPr="00547821"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  <w:r w:rsidR="003818B8" w:rsidRPr="0054782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710F36" w:rsidRPr="0054782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836" w:type="dxa"/>
          </w:tcPr>
          <w:p w:rsidR="00F30F3D" w:rsidRDefault="0054782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Сентябрь</w:t>
            </w:r>
          </w:p>
        </w:tc>
        <w:tc>
          <w:tcPr>
            <w:tcW w:w="1990" w:type="dxa"/>
          </w:tcPr>
          <w:p w:rsidR="00F30F3D" w:rsidRDefault="00547821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Заведующий </w:t>
            </w:r>
          </w:p>
        </w:tc>
      </w:tr>
      <w:tr w:rsidR="00F30F3D" w:rsidTr="007002E7">
        <w:tc>
          <w:tcPr>
            <w:tcW w:w="484" w:type="dxa"/>
          </w:tcPr>
          <w:p w:rsidR="00F30F3D" w:rsidRPr="00F30F3D" w:rsidRDefault="00F30F3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2</w:t>
            </w:r>
          </w:p>
        </w:tc>
        <w:tc>
          <w:tcPr>
            <w:tcW w:w="5261" w:type="dxa"/>
          </w:tcPr>
          <w:p w:rsidR="007002E7" w:rsidRDefault="007002E7" w:rsidP="00547821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Тренинг на сплочение коллектива </w:t>
            </w:r>
          </w:p>
        </w:tc>
        <w:tc>
          <w:tcPr>
            <w:tcW w:w="1836" w:type="dxa"/>
          </w:tcPr>
          <w:p w:rsidR="00F30F3D" w:rsidRDefault="007002E7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Декабрь</w:t>
            </w:r>
          </w:p>
        </w:tc>
        <w:tc>
          <w:tcPr>
            <w:tcW w:w="1990" w:type="dxa"/>
          </w:tcPr>
          <w:p w:rsidR="00F30F3D" w:rsidRDefault="007002E7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Педагог-психолог</w:t>
            </w:r>
          </w:p>
        </w:tc>
      </w:tr>
      <w:tr w:rsidR="00F30F3D" w:rsidTr="007002E7">
        <w:tc>
          <w:tcPr>
            <w:tcW w:w="484" w:type="dxa"/>
          </w:tcPr>
          <w:p w:rsidR="00F30F3D" w:rsidRPr="00F30F3D" w:rsidRDefault="00F30F3D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3</w:t>
            </w:r>
          </w:p>
        </w:tc>
        <w:tc>
          <w:tcPr>
            <w:tcW w:w="5261" w:type="dxa"/>
          </w:tcPr>
          <w:p w:rsidR="00F30F3D" w:rsidRDefault="007002E7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Итоги работы ФГБДОУ </w:t>
            </w:r>
          </w:p>
        </w:tc>
        <w:tc>
          <w:tcPr>
            <w:tcW w:w="1836" w:type="dxa"/>
          </w:tcPr>
          <w:p w:rsidR="00F30F3D" w:rsidRDefault="007002E7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Май</w:t>
            </w:r>
          </w:p>
        </w:tc>
        <w:tc>
          <w:tcPr>
            <w:tcW w:w="1990" w:type="dxa"/>
          </w:tcPr>
          <w:p w:rsidR="00F30F3D" w:rsidRDefault="007002E7" w:rsidP="008D37D2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Заведующий, </w:t>
            </w:r>
            <w:r w:rsidR="008D37D2"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зам по ВМР</w:t>
            </w:r>
          </w:p>
        </w:tc>
      </w:tr>
    </w:tbl>
    <w:p w:rsidR="00F30F3D" w:rsidRDefault="00F30F3D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tbl>
      <w:tblPr>
        <w:tblStyle w:val="a8"/>
        <w:tblW w:w="0" w:type="auto"/>
        <w:tblLook w:val="04A0"/>
      </w:tblPr>
      <w:tblGrid>
        <w:gridCol w:w="356"/>
        <w:gridCol w:w="4450"/>
        <w:gridCol w:w="2638"/>
        <w:gridCol w:w="2127"/>
      </w:tblGrid>
      <w:tr w:rsidR="00FC034A" w:rsidTr="0087318C">
        <w:tc>
          <w:tcPr>
            <w:tcW w:w="9571" w:type="dxa"/>
            <w:gridSpan w:val="4"/>
          </w:tcPr>
          <w:p w:rsidR="00FC034A" w:rsidRDefault="00FC034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Оснащение педагогического процесса </w:t>
            </w:r>
          </w:p>
        </w:tc>
      </w:tr>
      <w:tr w:rsidR="00FC034A" w:rsidTr="00F260F5">
        <w:trPr>
          <w:trHeight w:val="544"/>
        </w:trPr>
        <w:tc>
          <w:tcPr>
            <w:tcW w:w="356" w:type="dxa"/>
          </w:tcPr>
          <w:p w:rsidR="00FC034A" w:rsidRDefault="00D02544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1</w:t>
            </w:r>
          </w:p>
        </w:tc>
        <w:tc>
          <w:tcPr>
            <w:tcW w:w="4479" w:type="dxa"/>
          </w:tcPr>
          <w:p w:rsidR="00FC034A" w:rsidRDefault="00D02544" w:rsidP="00FC034A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Пополнение родительских уголков материалом. </w:t>
            </w:r>
          </w:p>
        </w:tc>
        <w:tc>
          <w:tcPr>
            <w:tcW w:w="2644" w:type="dxa"/>
          </w:tcPr>
          <w:p w:rsidR="00FC034A" w:rsidRDefault="00FC034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мере финансирования</w:t>
            </w:r>
          </w:p>
        </w:tc>
        <w:tc>
          <w:tcPr>
            <w:tcW w:w="2092" w:type="dxa"/>
          </w:tcPr>
          <w:p w:rsidR="00FC034A" w:rsidRDefault="0095732C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Администрация ДОУ </w:t>
            </w:r>
          </w:p>
        </w:tc>
      </w:tr>
      <w:tr w:rsidR="00FC034A" w:rsidTr="00D02544">
        <w:tc>
          <w:tcPr>
            <w:tcW w:w="356" w:type="dxa"/>
          </w:tcPr>
          <w:p w:rsidR="00FC034A" w:rsidRDefault="00D02544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2</w:t>
            </w:r>
          </w:p>
        </w:tc>
        <w:tc>
          <w:tcPr>
            <w:tcW w:w="4479" w:type="dxa"/>
          </w:tcPr>
          <w:p w:rsidR="00FC034A" w:rsidRDefault="000551AF" w:rsidP="00D02544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Пополнять атрибуты  для творческой деятельности детей (костюмы, муляжи овощей)</w:t>
            </w:r>
          </w:p>
        </w:tc>
        <w:tc>
          <w:tcPr>
            <w:tcW w:w="2644" w:type="dxa"/>
          </w:tcPr>
          <w:p w:rsidR="00FC034A" w:rsidRDefault="00FC034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мере финансирования</w:t>
            </w:r>
          </w:p>
        </w:tc>
        <w:tc>
          <w:tcPr>
            <w:tcW w:w="2092" w:type="dxa"/>
          </w:tcPr>
          <w:p w:rsidR="00FC034A" w:rsidRDefault="00F260F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Администрация ДОУ</w:t>
            </w:r>
          </w:p>
        </w:tc>
      </w:tr>
      <w:tr w:rsidR="00FC034A" w:rsidTr="00D02544">
        <w:trPr>
          <w:trHeight w:val="780"/>
        </w:trPr>
        <w:tc>
          <w:tcPr>
            <w:tcW w:w="356" w:type="dxa"/>
            <w:tcBorders>
              <w:bottom w:val="single" w:sz="4" w:space="0" w:color="auto"/>
            </w:tcBorders>
          </w:tcPr>
          <w:p w:rsidR="00FC034A" w:rsidRDefault="00D02544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3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FC034A" w:rsidRDefault="00F260F5" w:rsidP="00F260F5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Изготовление масок, полумасок к хороводным и подвижным играм.  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C034A" w:rsidRDefault="00FC034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мере финансирования</w:t>
            </w:r>
          </w:p>
          <w:p w:rsidR="00FC034A" w:rsidRDefault="00FC034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C034A" w:rsidRDefault="00F260F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Администрация ДОУ</w:t>
            </w:r>
          </w:p>
        </w:tc>
      </w:tr>
      <w:tr w:rsidR="00FC034A" w:rsidTr="00F260F5">
        <w:trPr>
          <w:trHeight w:val="1335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FC034A" w:rsidRDefault="00D02544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F260F5" w:rsidRDefault="00F260F5" w:rsidP="00F260F5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Обновить раздел по художественной литературе, приобрести новые книги для детей. 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FC034A" w:rsidRDefault="00FC034A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мере финансирования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C034A" w:rsidRDefault="00F260F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Администрация ДОУ</w:t>
            </w:r>
          </w:p>
        </w:tc>
      </w:tr>
      <w:tr w:rsidR="00F260F5" w:rsidTr="00D02544">
        <w:trPr>
          <w:trHeight w:val="260"/>
        </w:trPr>
        <w:tc>
          <w:tcPr>
            <w:tcW w:w="356" w:type="dxa"/>
            <w:tcBorders>
              <w:top w:val="single" w:sz="4" w:space="0" w:color="auto"/>
            </w:tcBorders>
          </w:tcPr>
          <w:p w:rsidR="00F260F5" w:rsidRDefault="00F260F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5</w:t>
            </w: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F260F5" w:rsidRDefault="00F260F5" w:rsidP="00F260F5">
            <w:pPr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 xml:space="preserve">Обновление штор в музыкальном зале. 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260F5" w:rsidRDefault="00F260F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По мере финансирования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260F5" w:rsidRDefault="00F260F5" w:rsidP="00F37A8A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sah-RU"/>
              </w:rPr>
              <w:t>Администрация ДОУ</w:t>
            </w:r>
          </w:p>
        </w:tc>
      </w:tr>
    </w:tbl>
    <w:p w:rsidR="007002E7" w:rsidRDefault="007002E7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p w:rsidR="00F260F5" w:rsidRPr="00F37A8A" w:rsidRDefault="00F260F5" w:rsidP="00F37A8A">
      <w:pPr>
        <w:jc w:val="center"/>
        <w:rPr>
          <w:rFonts w:ascii="Times New Roman" w:hAnsi="Times New Roman" w:cs="Times New Roman"/>
          <w:sz w:val="28"/>
          <w:szCs w:val="32"/>
          <w:lang w:val="sah-RU"/>
        </w:rPr>
      </w:pPr>
    </w:p>
    <w:sectPr w:rsidR="00F260F5" w:rsidRPr="00F37A8A" w:rsidSect="0005789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EB6" w:rsidRDefault="005E3EB6" w:rsidP="0057754F">
      <w:pPr>
        <w:spacing w:after="0" w:line="240" w:lineRule="auto"/>
      </w:pPr>
      <w:r>
        <w:separator/>
      </w:r>
    </w:p>
  </w:endnote>
  <w:endnote w:type="continuationSeparator" w:id="1">
    <w:p w:rsidR="005E3EB6" w:rsidRDefault="005E3EB6" w:rsidP="0057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783220"/>
      <w:docPartObj>
        <w:docPartGallery w:val="Page Numbers (Bottom of Page)"/>
        <w:docPartUnique/>
      </w:docPartObj>
    </w:sdtPr>
    <w:sdtContent>
      <w:p w:rsidR="00AD02DD" w:rsidRDefault="00AD02DD">
        <w:pPr>
          <w:pStyle w:val="a5"/>
          <w:jc w:val="center"/>
        </w:pPr>
      </w:p>
      <w:p w:rsidR="00AD02DD" w:rsidRDefault="00AD02DD">
        <w:pPr>
          <w:pStyle w:val="a5"/>
          <w:jc w:val="center"/>
        </w:pPr>
        <w:fldSimple w:instr=" PAGE   \* MERGEFORMAT ">
          <w:r w:rsidR="005C5149">
            <w:rPr>
              <w:noProof/>
            </w:rPr>
            <w:t>22</w:t>
          </w:r>
        </w:fldSimple>
      </w:p>
    </w:sdtContent>
  </w:sdt>
  <w:p w:rsidR="00AD02DD" w:rsidRDefault="00AD02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EB6" w:rsidRDefault="005E3EB6" w:rsidP="0057754F">
      <w:pPr>
        <w:spacing w:after="0" w:line="240" w:lineRule="auto"/>
      </w:pPr>
      <w:r>
        <w:separator/>
      </w:r>
    </w:p>
  </w:footnote>
  <w:footnote w:type="continuationSeparator" w:id="1">
    <w:p w:rsidR="005E3EB6" w:rsidRDefault="005E3EB6" w:rsidP="0057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A9B"/>
    <w:multiLevelType w:val="hybridMultilevel"/>
    <w:tmpl w:val="F996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BD0"/>
    <w:multiLevelType w:val="hybridMultilevel"/>
    <w:tmpl w:val="E1FC464E"/>
    <w:lvl w:ilvl="0" w:tplc="5E242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413B5"/>
    <w:multiLevelType w:val="hybridMultilevel"/>
    <w:tmpl w:val="E56A9E7C"/>
    <w:lvl w:ilvl="0" w:tplc="B36CDA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EA67AA"/>
    <w:multiLevelType w:val="hybridMultilevel"/>
    <w:tmpl w:val="5A805734"/>
    <w:lvl w:ilvl="0" w:tplc="B172015A">
      <w:start w:val="1"/>
      <w:numFmt w:val="bullet"/>
      <w:lvlText w:val="•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4">
    <w:nsid w:val="207E496C"/>
    <w:multiLevelType w:val="hybridMultilevel"/>
    <w:tmpl w:val="E05E1BBE"/>
    <w:lvl w:ilvl="0" w:tplc="A294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D37B4E"/>
    <w:multiLevelType w:val="hybridMultilevel"/>
    <w:tmpl w:val="4F3E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83568"/>
    <w:multiLevelType w:val="hybridMultilevel"/>
    <w:tmpl w:val="42AE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40F50"/>
    <w:multiLevelType w:val="hybridMultilevel"/>
    <w:tmpl w:val="14AA3316"/>
    <w:lvl w:ilvl="0" w:tplc="A9C098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17B60"/>
    <w:multiLevelType w:val="hybridMultilevel"/>
    <w:tmpl w:val="181E89B8"/>
    <w:lvl w:ilvl="0" w:tplc="968E32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91A5197"/>
    <w:multiLevelType w:val="hybridMultilevel"/>
    <w:tmpl w:val="C560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D7F72"/>
    <w:multiLevelType w:val="hybridMultilevel"/>
    <w:tmpl w:val="389E8E9A"/>
    <w:lvl w:ilvl="0" w:tplc="CC686154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FBD0942"/>
    <w:multiLevelType w:val="hybridMultilevel"/>
    <w:tmpl w:val="7BC8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50C52"/>
    <w:multiLevelType w:val="hybridMultilevel"/>
    <w:tmpl w:val="DD6C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A72CC"/>
    <w:multiLevelType w:val="hybridMultilevel"/>
    <w:tmpl w:val="1B4E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F75F5"/>
    <w:multiLevelType w:val="hybridMultilevel"/>
    <w:tmpl w:val="386AA702"/>
    <w:lvl w:ilvl="0" w:tplc="5F0257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10475"/>
    <w:multiLevelType w:val="hybridMultilevel"/>
    <w:tmpl w:val="5A142A16"/>
    <w:lvl w:ilvl="0" w:tplc="A9C098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B1C81"/>
    <w:multiLevelType w:val="hybridMultilevel"/>
    <w:tmpl w:val="F346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E4E54"/>
    <w:multiLevelType w:val="hybridMultilevel"/>
    <w:tmpl w:val="879E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E2082"/>
    <w:multiLevelType w:val="hybridMultilevel"/>
    <w:tmpl w:val="EB1C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D623E"/>
    <w:multiLevelType w:val="hybridMultilevel"/>
    <w:tmpl w:val="4912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85F1E"/>
    <w:multiLevelType w:val="hybridMultilevel"/>
    <w:tmpl w:val="8D2EA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B34680"/>
    <w:multiLevelType w:val="hybridMultilevel"/>
    <w:tmpl w:val="D4D0E8DE"/>
    <w:lvl w:ilvl="0" w:tplc="09F8B9EE">
      <w:start w:val="1"/>
      <w:numFmt w:val="bullet"/>
      <w:lvlText w:val="•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C47E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4E1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4D8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A464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48B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E2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8C4B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075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19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16"/>
  </w:num>
  <w:num w:numId="15">
    <w:abstractNumId w:val="4"/>
  </w:num>
  <w:num w:numId="16">
    <w:abstractNumId w:val="21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836"/>
    <w:rsid w:val="000135F6"/>
    <w:rsid w:val="000551AF"/>
    <w:rsid w:val="0005789D"/>
    <w:rsid w:val="0007504E"/>
    <w:rsid w:val="00076F2A"/>
    <w:rsid w:val="000C2AAC"/>
    <w:rsid w:val="000E3346"/>
    <w:rsid w:val="000E568E"/>
    <w:rsid w:val="000F0BE4"/>
    <w:rsid w:val="000F7A52"/>
    <w:rsid w:val="00101C38"/>
    <w:rsid w:val="001026D5"/>
    <w:rsid w:val="001117ED"/>
    <w:rsid w:val="00124BBB"/>
    <w:rsid w:val="001354DC"/>
    <w:rsid w:val="00135B97"/>
    <w:rsid w:val="001561CC"/>
    <w:rsid w:val="001864E0"/>
    <w:rsid w:val="001A7836"/>
    <w:rsid w:val="001B7440"/>
    <w:rsid w:val="001C2898"/>
    <w:rsid w:val="001D66D6"/>
    <w:rsid w:val="00204454"/>
    <w:rsid w:val="00235732"/>
    <w:rsid w:val="00237F5D"/>
    <w:rsid w:val="0024786C"/>
    <w:rsid w:val="002537AB"/>
    <w:rsid w:val="00255A20"/>
    <w:rsid w:val="002723B8"/>
    <w:rsid w:val="00276811"/>
    <w:rsid w:val="00283F7C"/>
    <w:rsid w:val="00294D59"/>
    <w:rsid w:val="002D647D"/>
    <w:rsid w:val="002E4A60"/>
    <w:rsid w:val="002F721D"/>
    <w:rsid w:val="00321A87"/>
    <w:rsid w:val="00351331"/>
    <w:rsid w:val="00360D56"/>
    <w:rsid w:val="003628DB"/>
    <w:rsid w:val="00377A21"/>
    <w:rsid w:val="003818B8"/>
    <w:rsid w:val="00387933"/>
    <w:rsid w:val="00391438"/>
    <w:rsid w:val="003A3A93"/>
    <w:rsid w:val="003A6459"/>
    <w:rsid w:val="003A6D0F"/>
    <w:rsid w:val="003B6147"/>
    <w:rsid w:val="004441EA"/>
    <w:rsid w:val="00452DAA"/>
    <w:rsid w:val="00454D49"/>
    <w:rsid w:val="00471BFA"/>
    <w:rsid w:val="00482620"/>
    <w:rsid w:val="00484AFD"/>
    <w:rsid w:val="004A21A9"/>
    <w:rsid w:val="004B7BC7"/>
    <w:rsid w:val="00515D04"/>
    <w:rsid w:val="00547821"/>
    <w:rsid w:val="00561582"/>
    <w:rsid w:val="005741D5"/>
    <w:rsid w:val="0057754F"/>
    <w:rsid w:val="00577798"/>
    <w:rsid w:val="005803F1"/>
    <w:rsid w:val="005937AF"/>
    <w:rsid w:val="005B6AFF"/>
    <w:rsid w:val="005C34A9"/>
    <w:rsid w:val="005C38C1"/>
    <w:rsid w:val="005C5149"/>
    <w:rsid w:val="005E3EB6"/>
    <w:rsid w:val="00602480"/>
    <w:rsid w:val="006229DA"/>
    <w:rsid w:val="00683629"/>
    <w:rsid w:val="0068617C"/>
    <w:rsid w:val="00686E26"/>
    <w:rsid w:val="006A18E9"/>
    <w:rsid w:val="006A1D9A"/>
    <w:rsid w:val="006A4883"/>
    <w:rsid w:val="006C56C1"/>
    <w:rsid w:val="006D63B7"/>
    <w:rsid w:val="006E7D2C"/>
    <w:rsid w:val="006F49E7"/>
    <w:rsid w:val="007002E7"/>
    <w:rsid w:val="00710F36"/>
    <w:rsid w:val="00713F02"/>
    <w:rsid w:val="00720CA4"/>
    <w:rsid w:val="00726588"/>
    <w:rsid w:val="007271FA"/>
    <w:rsid w:val="00732B3D"/>
    <w:rsid w:val="00755885"/>
    <w:rsid w:val="007840FC"/>
    <w:rsid w:val="007D7E9D"/>
    <w:rsid w:val="007E2857"/>
    <w:rsid w:val="007E2D36"/>
    <w:rsid w:val="007F7953"/>
    <w:rsid w:val="0080669A"/>
    <w:rsid w:val="008229E6"/>
    <w:rsid w:val="00834DDB"/>
    <w:rsid w:val="00865182"/>
    <w:rsid w:val="0087318C"/>
    <w:rsid w:val="008D37D2"/>
    <w:rsid w:val="008F0ABA"/>
    <w:rsid w:val="009142BD"/>
    <w:rsid w:val="00917693"/>
    <w:rsid w:val="00926E21"/>
    <w:rsid w:val="0093639C"/>
    <w:rsid w:val="0095732C"/>
    <w:rsid w:val="009625EF"/>
    <w:rsid w:val="009875D2"/>
    <w:rsid w:val="0099172F"/>
    <w:rsid w:val="00993EF9"/>
    <w:rsid w:val="009A686B"/>
    <w:rsid w:val="009D0E60"/>
    <w:rsid w:val="009F2C94"/>
    <w:rsid w:val="009F414F"/>
    <w:rsid w:val="009F570F"/>
    <w:rsid w:val="00A207CA"/>
    <w:rsid w:val="00A30E64"/>
    <w:rsid w:val="00A4305F"/>
    <w:rsid w:val="00A53C85"/>
    <w:rsid w:val="00A870DF"/>
    <w:rsid w:val="00A96EAC"/>
    <w:rsid w:val="00AC289A"/>
    <w:rsid w:val="00AD02DD"/>
    <w:rsid w:val="00AE07EA"/>
    <w:rsid w:val="00AE3183"/>
    <w:rsid w:val="00B04805"/>
    <w:rsid w:val="00B54493"/>
    <w:rsid w:val="00B57E49"/>
    <w:rsid w:val="00B9075D"/>
    <w:rsid w:val="00B92D06"/>
    <w:rsid w:val="00B96FDC"/>
    <w:rsid w:val="00BA3444"/>
    <w:rsid w:val="00BE4DC5"/>
    <w:rsid w:val="00C117D8"/>
    <w:rsid w:val="00C12E2B"/>
    <w:rsid w:val="00C2512C"/>
    <w:rsid w:val="00C430FA"/>
    <w:rsid w:val="00C57C53"/>
    <w:rsid w:val="00C67FB4"/>
    <w:rsid w:val="00C7576C"/>
    <w:rsid w:val="00C76565"/>
    <w:rsid w:val="00CB120C"/>
    <w:rsid w:val="00CE7636"/>
    <w:rsid w:val="00D02544"/>
    <w:rsid w:val="00D2191D"/>
    <w:rsid w:val="00D35E4C"/>
    <w:rsid w:val="00D54A4B"/>
    <w:rsid w:val="00D55466"/>
    <w:rsid w:val="00D575A2"/>
    <w:rsid w:val="00D7062D"/>
    <w:rsid w:val="00D706CC"/>
    <w:rsid w:val="00D83903"/>
    <w:rsid w:val="00D8478E"/>
    <w:rsid w:val="00DC1DC3"/>
    <w:rsid w:val="00DE06C2"/>
    <w:rsid w:val="00E02E45"/>
    <w:rsid w:val="00E17C13"/>
    <w:rsid w:val="00E35852"/>
    <w:rsid w:val="00E500B9"/>
    <w:rsid w:val="00E764A9"/>
    <w:rsid w:val="00E802D4"/>
    <w:rsid w:val="00E935B5"/>
    <w:rsid w:val="00E97FDF"/>
    <w:rsid w:val="00EA074E"/>
    <w:rsid w:val="00EB4791"/>
    <w:rsid w:val="00EC1328"/>
    <w:rsid w:val="00EC7723"/>
    <w:rsid w:val="00EC7E3E"/>
    <w:rsid w:val="00ED58EF"/>
    <w:rsid w:val="00ED62A1"/>
    <w:rsid w:val="00EF03E5"/>
    <w:rsid w:val="00EF7E89"/>
    <w:rsid w:val="00F0208A"/>
    <w:rsid w:val="00F072C7"/>
    <w:rsid w:val="00F10EE8"/>
    <w:rsid w:val="00F23A0A"/>
    <w:rsid w:val="00F260F5"/>
    <w:rsid w:val="00F27028"/>
    <w:rsid w:val="00F30F3D"/>
    <w:rsid w:val="00F3123E"/>
    <w:rsid w:val="00F32D81"/>
    <w:rsid w:val="00F33565"/>
    <w:rsid w:val="00F34349"/>
    <w:rsid w:val="00F36B0D"/>
    <w:rsid w:val="00F37A8A"/>
    <w:rsid w:val="00F422A8"/>
    <w:rsid w:val="00F47B7F"/>
    <w:rsid w:val="00F50C57"/>
    <w:rsid w:val="00F55348"/>
    <w:rsid w:val="00F719EC"/>
    <w:rsid w:val="00F90373"/>
    <w:rsid w:val="00F91917"/>
    <w:rsid w:val="00FB2276"/>
    <w:rsid w:val="00FC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754F"/>
  </w:style>
  <w:style w:type="paragraph" w:styleId="a5">
    <w:name w:val="footer"/>
    <w:basedOn w:val="a"/>
    <w:link w:val="a6"/>
    <w:uiPriority w:val="99"/>
    <w:unhideWhenUsed/>
    <w:rsid w:val="0057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54F"/>
  </w:style>
  <w:style w:type="paragraph" w:styleId="a7">
    <w:name w:val="List Paragraph"/>
    <w:basedOn w:val="a"/>
    <w:uiPriority w:val="34"/>
    <w:qFormat/>
    <w:rsid w:val="00135B97"/>
    <w:pPr>
      <w:ind w:left="720"/>
      <w:contextualSpacing/>
    </w:pPr>
  </w:style>
  <w:style w:type="table" w:styleId="a8">
    <w:name w:val="Table Grid"/>
    <w:basedOn w:val="a1"/>
    <w:uiPriority w:val="59"/>
    <w:rsid w:val="00F07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ЗПРР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Любознайки </c:v>
                </c:pt>
                <c:pt idx="1">
                  <c:v>Развивайка</c:v>
                </c:pt>
                <c:pt idx="2">
                  <c:v>Улыбка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8.0000000000000029E-2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ОНР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Любознайки </c:v>
                </c:pt>
                <c:pt idx="1">
                  <c:v>Развивайка</c:v>
                </c:pt>
                <c:pt idx="2">
                  <c:v>Улыбка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</c:v>
                </c:pt>
                <c:pt idx="1">
                  <c:v>0.17</c:v>
                </c:pt>
                <c:pt idx="2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ФФН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Любознайки </c:v>
                </c:pt>
                <c:pt idx="1">
                  <c:v>Развивайка</c:v>
                </c:pt>
                <c:pt idx="2">
                  <c:v>Улыбка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0.25</c:v>
                </c:pt>
                <c:pt idx="2">
                  <c:v>0.19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Любознайки </c:v>
                </c:pt>
                <c:pt idx="1">
                  <c:v>Развивайка</c:v>
                </c:pt>
                <c:pt idx="2">
                  <c:v>Улыбка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0.3000000000000001</c:v>
                </c:pt>
                <c:pt idx="1">
                  <c:v>0.25</c:v>
                </c:pt>
                <c:pt idx="2">
                  <c:v>0.31000000000000011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Речь в норме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Любознайки </c:v>
                </c:pt>
                <c:pt idx="1">
                  <c:v>Развивайка</c:v>
                </c:pt>
                <c:pt idx="2">
                  <c:v>Улыбка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0.5</c:v>
                </c:pt>
                <c:pt idx="1">
                  <c:v>0.25</c:v>
                </c:pt>
                <c:pt idx="2">
                  <c:v>0.31000000000000011</c:v>
                </c:pt>
              </c:numCache>
            </c:numRef>
          </c:val>
        </c:ser>
        <c:shape val="box"/>
        <c:axId val="83760256"/>
        <c:axId val="88793088"/>
        <c:axId val="0"/>
      </c:bar3DChart>
      <c:catAx>
        <c:axId val="837602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99"/>
            </a:pPr>
            <a:endParaRPr lang="ru-RU"/>
          </a:p>
        </c:txPr>
        <c:crossAx val="88793088"/>
        <c:crosses val="autoZero"/>
        <c:auto val="1"/>
        <c:lblAlgn val="ctr"/>
        <c:lblOffset val="100"/>
      </c:catAx>
      <c:valAx>
        <c:axId val="88793088"/>
        <c:scaling>
          <c:orientation val="minMax"/>
        </c:scaling>
        <c:axPos val="l"/>
        <c:majorGridlines/>
        <c:numFmt formatCode="0%" sourceLinked="1"/>
        <c:tickLblPos val="nextTo"/>
        <c:crossAx val="83760256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txPr>
        <a:bodyPr/>
        <a:lstStyle/>
        <a:p>
          <a:pPr>
            <a:defRPr sz="1399"/>
          </a:pPr>
          <a:endParaRPr lang="ru-RU"/>
        </a:p>
      </c:txPr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ЗПРР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Любознайки </c:v>
                </c:pt>
                <c:pt idx="1">
                  <c:v>Развивайка</c:v>
                </c:pt>
                <c:pt idx="2">
                  <c:v>Улыбка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ОНР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Любознайки </c:v>
                </c:pt>
                <c:pt idx="1">
                  <c:v>Развивайка</c:v>
                </c:pt>
                <c:pt idx="2">
                  <c:v>Улыбка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4.0000000000000015E-2</c:v>
                </c:pt>
                <c:pt idx="1">
                  <c:v>7.0000000000000021E-2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ФФН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Любознайки </c:v>
                </c:pt>
                <c:pt idx="1">
                  <c:v>Развивайка</c:v>
                </c:pt>
                <c:pt idx="2">
                  <c:v>Улыбка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7.0000000000000021E-2</c:v>
                </c:pt>
                <c:pt idx="1">
                  <c:v>7.0000000000000021E-2</c:v>
                </c:pt>
                <c:pt idx="2">
                  <c:v>0.27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Любознайки </c:v>
                </c:pt>
                <c:pt idx="1">
                  <c:v>Развивайка</c:v>
                </c:pt>
                <c:pt idx="2">
                  <c:v>Улыбка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0.21000000000000005</c:v>
                </c:pt>
                <c:pt idx="1">
                  <c:v>0.5</c:v>
                </c:pt>
                <c:pt idx="2">
                  <c:v>0.33000000000000013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Речь в норме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Любознайки </c:v>
                </c:pt>
                <c:pt idx="1">
                  <c:v>Развивайка</c:v>
                </c:pt>
                <c:pt idx="2">
                  <c:v>Улыбка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0.68</c:v>
                </c:pt>
                <c:pt idx="1">
                  <c:v>0.3600000000000001</c:v>
                </c:pt>
                <c:pt idx="2">
                  <c:v>0.4</c:v>
                </c:pt>
              </c:numCache>
            </c:numRef>
          </c:val>
        </c:ser>
        <c:shape val="box"/>
        <c:axId val="115550464"/>
        <c:axId val="115633152"/>
        <c:axId val="0"/>
      </c:bar3DChart>
      <c:catAx>
        <c:axId val="1155504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98"/>
            </a:pPr>
            <a:endParaRPr lang="ru-RU"/>
          </a:p>
        </c:txPr>
        <c:crossAx val="115633152"/>
        <c:crosses val="autoZero"/>
        <c:auto val="1"/>
        <c:lblAlgn val="ctr"/>
        <c:lblOffset val="100"/>
      </c:catAx>
      <c:valAx>
        <c:axId val="115633152"/>
        <c:scaling>
          <c:orientation val="minMax"/>
        </c:scaling>
        <c:axPos val="l"/>
        <c:majorGridlines/>
        <c:numFmt formatCode="0%" sourceLinked="1"/>
        <c:tickLblPos val="nextTo"/>
        <c:crossAx val="115550464"/>
        <c:crosses val="autoZero"/>
        <c:crossBetween val="between"/>
      </c:valAx>
      <c:spPr>
        <a:noFill/>
        <a:ln w="25360">
          <a:noFill/>
        </a:ln>
      </c:spPr>
    </c:plotArea>
    <c:legend>
      <c:legendPos val="r"/>
      <c:txPr>
        <a:bodyPr/>
        <a:lstStyle/>
        <a:p>
          <a:pPr>
            <a:defRPr sz="1398"/>
          </a:pPr>
          <a:endParaRPr lang="ru-RU"/>
        </a:p>
      </c:txPr>
    </c:legend>
    <c:plotVisOnly val="1"/>
    <c:dispBlanksAs val="gap"/>
  </c:chart>
  <c:txPr>
    <a:bodyPr/>
    <a:lstStyle/>
    <a:p>
      <a:pPr>
        <a:defRPr sz="1797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4.6635065265671058E-2"/>
          <c:y val="2.4216347956505499E-2"/>
          <c:w val="0.66277512969741859"/>
          <c:h val="0.8332570928633938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начале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58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5B-44AE-B5F7-D3F9096039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</c:v>
                </c:pt>
                <c:pt idx="1">
                  <c:v>30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5B-44AE-B5F7-D3F90960394A}"/>
            </c:ext>
          </c:extLst>
        </c:ser>
        <c:shape val="box"/>
        <c:axId val="141245824"/>
        <c:axId val="141435648"/>
        <c:axId val="0"/>
      </c:bar3DChart>
      <c:catAx>
        <c:axId val="1412458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435648"/>
        <c:crosses val="autoZero"/>
        <c:auto val="1"/>
        <c:lblAlgn val="ctr"/>
        <c:lblOffset val="100"/>
      </c:catAx>
      <c:valAx>
        <c:axId val="141435648"/>
        <c:scaling>
          <c:orientation val="minMax"/>
        </c:scaling>
        <c:axPos val="l"/>
        <c:majorGridlines/>
        <c:numFmt formatCode="General" sourceLinked="1"/>
        <c:tickLblPos val="nextTo"/>
        <c:crossAx val="141245824"/>
        <c:crosses val="autoZero"/>
        <c:crossBetween val="between"/>
      </c:valAx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842756634587338"/>
          <c:y val="2.1795713035870596E-2"/>
          <c:w val="0.860120844269468"/>
          <c:h val="0.466334520684914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Социально коммуникативное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0.2</c:v>
                </c:pt>
                <c:pt idx="2">
                  <c:v>0.23</c:v>
                </c:pt>
                <c:pt idx="3">
                  <c:v>8.0000000000000043E-2</c:v>
                </c:pt>
                <c:pt idx="4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C5-43E4-92EA-820CCFBC6D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Социально коммуникативное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 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0.76000000000000179</c:v>
                </c:pt>
                <c:pt idx="1">
                  <c:v>0.70000000000000062</c:v>
                </c:pt>
                <c:pt idx="2">
                  <c:v>0.4</c:v>
                </c:pt>
                <c:pt idx="3">
                  <c:v>0.83000000000000063</c:v>
                </c:pt>
                <c:pt idx="4">
                  <c:v>0.58000000000000007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C5-43E4-92EA-820CCFBC6D4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Социально коммуникативное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 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0.37000000000000038</c:v>
                </c:pt>
                <c:pt idx="3">
                  <c:v>9.0000000000000024E-2</c:v>
                </c:pt>
                <c:pt idx="4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EC5-43E4-92EA-820CCFBC6D48}"/>
            </c:ext>
          </c:extLst>
        </c:ser>
        <c:gapWidth val="219"/>
        <c:axId val="159533696"/>
        <c:axId val="160047488"/>
      </c:barChart>
      <c:catAx>
        <c:axId val="159533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047488"/>
        <c:crosses val="autoZero"/>
        <c:auto val="1"/>
        <c:lblAlgn val="ctr"/>
        <c:lblOffset val="100"/>
      </c:catAx>
      <c:valAx>
        <c:axId val="160047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53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конец учебного года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развитие </c:v>
                </c:pt>
                <c:pt idx="3">
                  <c:v>Художественно-эстетическое развитие 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0.76000000000000056</c:v>
                </c:pt>
                <c:pt idx="1">
                  <c:v>0.66000000000000081</c:v>
                </c:pt>
                <c:pt idx="2">
                  <c:v>0.60000000000000053</c:v>
                </c:pt>
                <c:pt idx="3">
                  <c:v>0.70000000000000051</c:v>
                </c:pt>
                <c:pt idx="4">
                  <c:v>0.48000000000000026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BD-4B7A-BBC2-8A45356692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развитие </c:v>
                </c:pt>
                <c:pt idx="3">
                  <c:v>Художественно-эстетическое развитие 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</c:v>
                </c:pt>
                <c:pt idx="1">
                  <c:v>0.28000000000000008</c:v>
                </c:pt>
                <c:pt idx="2">
                  <c:v>0.30000000000000027</c:v>
                </c:pt>
                <c:pt idx="3">
                  <c:v>0.25</c:v>
                </c:pt>
                <c:pt idx="4">
                  <c:v>0.42000000000000026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BD-4B7A-BBC2-8A45356692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развитие</c:v>
                </c:pt>
                <c:pt idx="2">
                  <c:v>Речевое развитие </c:v>
                </c:pt>
                <c:pt idx="3">
                  <c:v>Художественно-эстетическое развитие 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4.0000000000000022E-2</c:v>
                </c:pt>
                <c:pt idx="1">
                  <c:v>6.0000000000000032E-2</c:v>
                </c:pt>
                <c:pt idx="2">
                  <c:v>0.1</c:v>
                </c:pt>
                <c:pt idx="3">
                  <c:v>0.05</c:v>
                </c:pt>
                <c:pt idx="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5BD-4B7A-BBC2-8A4535669247}"/>
            </c:ext>
          </c:extLst>
        </c:ser>
        <c:gapWidth val="219"/>
        <c:overlap val="-27"/>
        <c:axId val="162528256"/>
        <c:axId val="166789888"/>
      </c:barChart>
      <c:catAx>
        <c:axId val="162528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66789888"/>
        <c:crosses val="autoZero"/>
        <c:auto val="1"/>
        <c:lblAlgn val="ctr"/>
        <c:lblOffset val="100"/>
      </c:catAx>
      <c:valAx>
        <c:axId val="166789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6252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CE16-08B5-4C67-BED1-178D17F6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8683</Words>
  <Characters>49496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2021-08-26T02:21:00Z</cp:lastPrinted>
  <dcterms:created xsi:type="dcterms:W3CDTF">2021-08-26T03:36:00Z</dcterms:created>
  <dcterms:modified xsi:type="dcterms:W3CDTF">2021-08-27T07:19:00Z</dcterms:modified>
</cp:coreProperties>
</file>